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01" w:rsidRDefault="00A171B2" w:rsidP="00033B01">
      <w:pPr>
        <w:pStyle w:val="NoSpacing"/>
        <w:spacing w:line="276" w:lineRule="auto"/>
        <w:jc w:val="right"/>
        <w:rPr>
          <w:rFonts w:asciiTheme="majorBidi" w:hAnsiTheme="majorBidi" w:cstheme="majorBidi"/>
          <w:b/>
          <w:sz w:val="24"/>
          <w:szCs w:val="24"/>
        </w:rPr>
      </w:pPr>
      <w:r>
        <w:rPr>
          <w:rFonts w:asciiTheme="majorBidi" w:hAnsiTheme="majorBidi" w:cstheme="majorBidi"/>
          <w:b/>
          <w:sz w:val="24"/>
          <w:szCs w:val="24"/>
        </w:rPr>
        <w:t>As on 14</w:t>
      </w:r>
      <w:r w:rsidR="0061215E">
        <w:rPr>
          <w:rFonts w:asciiTheme="majorBidi" w:hAnsiTheme="majorBidi" w:cstheme="majorBidi"/>
          <w:b/>
          <w:sz w:val="24"/>
          <w:szCs w:val="24"/>
        </w:rPr>
        <w:t>.12</w:t>
      </w:r>
      <w:r w:rsidR="00033B01">
        <w:rPr>
          <w:rFonts w:asciiTheme="majorBidi" w:hAnsiTheme="majorBidi" w:cstheme="majorBidi"/>
          <w:b/>
          <w:sz w:val="24"/>
          <w:szCs w:val="24"/>
        </w:rPr>
        <w:t>.2015</w:t>
      </w:r>
    </w:p>
    <w:p w:rsidR="002C2560" w:rsidRDefault="002C2560" w:rsidP="002C2560">
      <w:pPr>
        <w:pStyle w:val="NoSpacing"/>
        <w:spacing w:line="276" w:lineRule="auto"/>
        <w:jc w:val="center"/>
        <w:rPr>
          <w:rFonts w:asciiTheme="majorBidi" w:hAnsiTheme="majorBidi" w:cstheme="majorBidi"/>
          <w:b/>
          <w:sz w:val="24"/>
          <w:szCs w:val="24"/>
        </w:rPr>
      </w:pPr>
      <w:r>
        <w:rPr>
          <w:rFonts w:asciiTheme="majorBidi" w:hAnsiTheme="majorBidi" w:cstheme="majorBidi"/>
          <w:b/>
          <w:sz w:val="24"/>
          <w:szCs w:val="24"/>
        </w:rPr>
        <w:t>PRESS COUNCIL OF PAKISTAN</w:t>
      </w:r>
    </w:p>
    <w:p w:rsidR="002C2560" w:rsidRDefault="002C2560" w:rsidP="002C2560">
      <w:pPr>
        <w:pStyle w:val="NoSpacing"/>
        <w:spacing w:line="276" w:lineRule="auto"/>
        <w:jc w:val="center"/>
        <w:rPr>
          <w:rFonts w:asciiTheme="majorBidi" w:hAnsiTheme="majorBidi" w:cstheme="majorBidi"/>
          <w:b/>
          <w:sz w:val="24"/>
          <w:szCs w:val="24"/>
        </w:rPr>
      </w:pPr>
      <w:r>
        <w:rPr>
          <w:rFonts w:asciiTheme="majorBidi" w:hAnsiTheme="majorBidi" w:cstheme="majorBidi"/>
          <w:b/>
          <w:sz w:val="24"/>
          <w:szCs w:val="24"/>
        </w:rPr>
        <w:t>*****</w:t>
      </w:r>
    </w:p>
    <w:p w:rsidR="002C2560" w:rsidRDefault="002C2560" w:rsidP="002C2560">
      <w:pPr>
        <w:pStyle w:val="NoSpacing"/>
        <w:spacing w:line="276" w:lineRule="auto"/>
        <w:jc w:val="both"/>
        <w:rPr>
          <w:rFonts w:asciiTheme="majorBidi" w:hAnsiTheme="majorBidi" w:cstheme="majorBidi"/>
          <w:b/>
          <w:sz w:val="24"/>
          <w:szCs w:val="24"/>
          <w:u w:val="single"/>
        </w:rPr>
      </w:pPr>
    </w:p>
    <w:p w:rsidR="005B0BD7" w:rsidRDefault="005B0BD7" w:rsidP="002C2560">
      <w:pPr>
        <w:pStyle w:val="NoSpacing"/>
        <w:spacing w:line="276" w:lineRule="auto"/>
        <w:jc w:val="center"/>
        <w:rPr>
          <w:rFonts w:asciiTheme="majorBidi" w:hAnsiTheme="majorBidi" w:cstheme="majorBidi"/>
          <w:b/>
          <w:sz w:val="24"/>
          <w:szCs w:val="24"/>
          <w:u w:val="single"/>
        </w:rPr>
      </w:pPr>
    </w:p>
    <w:p w:rsidR="002C2560" w:rsidRDefault="002C2560" w:rsidP="002C2560">
      <w:pPr>
        <w:pStyle w:val="NoSpacing"/>
        <w:spacing w:line="276" w:lineRule="auto"/>
        <w:jc w:val="center"/>
        <w:rPr>
          <w:rFonts w:asciiTheme="majorBidi" w:hAnsiTheme="majorBidi" w:cstheme="majorBidi"/>
          <w:b/>
          <w:sz w:val="24"/>
          <w:szCs w:val="24"/>
          <w:u w:val="single"/>
        </w:rPr>
      </w:pPr>
      <w:r>
        <w:rPr>
          <w:rFonts w:asciiTheme="majorBidi" w:hAnsiTheme="majorBidi" w:cstheme="majorBidi"/>
          <w:b/>
          <w:sz w:val="24"/>
          <w:szCs w:val="24"/>
          <w:u w:val="single"/>
        </w:rPr>
        <w:t xml:space="preserve"> THE PRESS COUNCIL OF PAKISTAN</w:t>
      </w:r>
    </w:p>
    <w:p w:rsidR="002C2560" w:rsidRDefault="002C2560" w:rsidP="002C2560">
      <w:pPr>
        <w:pStyle w:val="NoSpacing"/>
        <w:spacing w:line="276" w:lineRule="auto"/>
        <w:jc w:val="both"/>
        <w:rPr>
          <w:rFonts w:asciiTheme="majorBidi" w:hAnsiTheme="majorBidi" w:cstheme="majorBidi"/>
          <w:sz w:val="24"/>
          <w:szCs w:val="24"/>
        </w:rPr>
      </w:pPr>
    </w:p>
    <w:p w:rsidR="002C2560" w:rsidRDefault="002C2560" w:rsidP="002C2560">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The Press Council of Pakistan Ordinance 2002 was promulgated on 26</w:t>
      </w:r>
      <w:r>
        <w:rPr>
          <w:rFonts w:asciiTheme="majorBidi" w:hAnsiTheme="majorBidi" w:cstheme="majorBidi"/>
          <w:sz w:val="24"/>
          <w:szCs w:val="24"/>
          <w:vertAlign w:val="superscript"/>
        </w:rPr>
        <w:t>th</w:t>
      </w:r>
      <w:r>
        <w:rPr>
          <w:rFonts w:asciiTheme="majorBidi" w:hAnsiTheme="majorBidi" w:cstheme="majorBidi"/>
          <w:sz w:val="24"/>
          <w:szCs w:val="24"/>
        </w:rPr>
        <w:t xml:space="preserve"> October, 2002 but the Council could not be constituted for one or the other reasons. It was a dormant body and became functional on completion of its composition which was notified by the Federal Government on 18</w:t>
      </w:r>
      <w:r>
        <w:rPr>
          <w:rFonts w:asciiTheme="majorBidi" w:hAnsiTheme="majorBidi" w:cstheme="majorBidi"/>
          <w:sz w:val="24"/>
          <w:szCs w:val="24"/>
          <w:vertAlign w:val="superscript"/>
        </w:rPr>
        <w:t>th</w:t>
      </w:r>
      <w:r>
        <w:rPr>
          <w:rFonts w:asciiTheme="majorBidi" w:hAnsiTheme="majorBidi" w:cstheme="majorBidi"/>
          <w:sz w:val="24"/>
          <w:szCs w:val="24"/>
        </w:rPr>
        <w:t xml:space="preserve"> October, 2011. </w:t>
      </w:r>
    </w:p>
    <w:p w:rsidR="002C2560" w:rsidRDefault="002C2560" w:rsidP="002C2560">
      <w:pPr>
        <w:pStyle w:val="NoSpacing"/>
        <w:spacing w:line="276"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Composition: </w:t>
      </w:r>
    </w:p>
    <w:p w:rsidR="00A23327" w:rsidRDefault="002C2560" w:rsidP="004C1CC8">
      <w:pPr>
        <w:pStyle w:val="NoSpacing"/>
        <w:numPr>
          <w:ilvl w:val="0"/>
          <w:numId w:val="9"/>
        </w:numPr>
        <w:spacing w:line="276" w:lineRule="auto"/>
        <w:jc w:val="both"/>
        <w:rPr>
          <w:rFonts w:asciiTheme="majorBidi" w:hAnsiTheme="majorBidi" w:cstheme="majorBidi"/>
          <w:sz w:val="24"/>
          <w:szCs w:val="24"/>
        </w:rPr>
      </w:pPr>
      <w:r>
        <w:rPr>
          <w:rFonts w:asciiTheme="majorBidi" w:hAnsiTheme="majorBidi" w:cstheme="majorBidi"/>
          <w:sz w:val="24"/>
          <w:szCs w:val="24"/>
        </w:rPr>
        <w:t>The Press Council of Pakistan</w:t>
      </w:r>
      <w:r w:rsidR="00D67191">
        <w:rPr>
          <w:rFonts w:asciiTheme="majorBidi" w:hAnsiTheme="majorBidi" w:cstheme="majorBidi"/>
          <w:sz w:val="24"/>
          <w:szCs w:val="24"/>
        </w:rPr>
        <w:t xml:space="preserve"> (PCP)</w:t>
      </w:r>
      <w:r>
        <w:rPr>
          <w:rFonts w:asciiTheme="majorBidi" w:hAnsiTheme="majorBidi" w:cstheme="majorBidi"/>
          <w:sz w:val="24"/>
          <w:szCs w:val="24"/>
        </w:rPr>
        <w:t xml:space="preserve"> is an independent and autonomous </w:t>
      </w:r>
      <w:r w:rsidR="00D67191">
        <w:rPr>
          <w:rFonts w:asciiTheme="majorBidi" w:hAnsiTheme="majorBidi" w:cstheme="majorBidi"/>
          <w:sz w:val="24"/>
          <w:szCs w:val="24"/>
        </w:rPr>
        <w:t xml:space="preserve">body. It consists of 19 members </w:t>
      </w:r>
      <w:r w:rsidR="00A23327">
        <w:rPr>
          <w:rFonts w:asciiTheme="majorBidi" w:hAnsiTheme="majorBidi" w:cstheme="majorBidi"/>
          <w:sz w:val="24"/>
          <w:szCs w:val="24"/>
        </w:rPr>
        <w:t xml:space="preserve">including </w:t>
      </w:r>
      <w:r>
        <w:rPr>
          <w:rFonts w:asciiTheme="majorBidi" w:hAnsiTheme="majorBidi" w:cstheme="majorBidi"/>
          <w:sz w:val="24"/>
          <w:szCs w:val="24"/>
        </w:rPr>
        <w:t>Chairman</w:t>
      </w:r>
      <w:r w:rsidR="00A23327">
        <w:rPr>
          <w:rFonts w:asciiTheme="majorBidi" w:hAnsiTheme="majorBidi" w:cstheme="majorBidi"/>
          <w:sz w:val="24"/>
          <w:szCs w:val="24"/>
        </w:rPr>
        <w:t xml:space="preserve">. The other members are </w:t>
      </w:r>
      <w:r>
        <w:rPr>
          <w:rFonts w:asciiTheme="majorBidi" w:hAnsiTheme="majorBidi" w:cstheme="majorBidi"/>
          <w:sz w:val="24"/>
          <w:szCs w:val="24"/>
        </w:rPr>
        <w:t>four</w:t>
      </w:r>
      <w:r w:rsidR="005B0BD7">
        <w:rPr>
          <w:rFonts w:asciiTheme="majorBidi" w:hAnsiTheme="majorBidi" w:cstheme="majorBidi"/>
          <w:sz w:val="24"/>
          <w:szCs w:val="24"/>
        </w:rPr>
        <w:t xml:space="preserve"> </w:t>
      </w:r>
      <w:r>
        <w:rPr>
          <w:rFonts w:asciiTheme="majorBidi" w:hAnsiTheme="majorBidi" w:cstheme="majorBidi"/>
          <w:sz w:val="24"/>
          <w:szCs w:val="24"/>
        </w:rPr>
        <w:t>nominated by APNS</w:t>
      </w:r>
      <w:r w:rsidR="005B0BD7">
        <w:rPr>
          <w:rFonts w:asciiTheme="majorBidi" w:hAnsiTheme="majorBidi" w:cstheme="majorBidi"/>
          <w:sz w:val="24"/>
          <w:szCs w:val="24"/>
        </w:rPr>
        <w:t>; four by CPNE; four by PFUJ;</w:t>
      </w:r>
      <w:r>
        <w:rPr>
          <w:rFonts w:asciiTheme="majorBidi" w:hAnsiTheme="majorBidi" w:cstheme="majorBidi"/>
          <w:sz w:val="24"/>
          <w:szCs w:val="24"/>
        </w:rPr>
        <w:t xml:space="preserve"> two MNAs </w:t>
      </w:r>
      <w:r w:rsidR="00D67191">
        <w:rPr>
          <w:rFonts w:asciiTheme="majorBidi" w:hAnsiTheme="majorBidi" w:cstheme="majorBidi"/>
          <w:sz w:val="24"/>
          <w:szCs w:val="24"/>
        </w:rPr>
        <w:t>(</w:t>
      </w:r>
      <w:r>
        <w:rPr>
          <w:rFonts w:asciiTheme="majorBidi" w:hAnsiTheme="majorBidi" w:cstheme="majorBidi"/>
          <w:sz w:val="24"/>
          <w:szCs w:val="24"/>
        </w:rPr>
        <w:t>one nominated by Leader of the House and the other by Leader of the Opposition in National Assembly</w:t>
      </w:r>
      <w:r w:rsidR="00D67191">
        <w:rPr>
          <w:rFonts w:asciiTheme="majorBidi" w:hAnsiTheme="majorBidi" w:cstheme="majorBidi"/>
          <w:sz w:val="24"/>
          <w:szCs w:val="24"/>
        </w:rPr>
        <w:t>)</w:t>
      </w:r>
      <w:r w:rsidR="005B0BD7">
        <w:rPr>
          <w:rFonts w:asciiTheme="majorBidi" w:hAnsiTheme="majorBidi" w:cstheme="majorBidi"/>
          <w:sz w:val="24"/>
          <w:szCs w:val="24"/>
        </w:rPr>
        <w:t>;</w:t>
      </w:r>
      <w:r>
        <w:rPr>
          <w:rFonts w:asciiTheme="majorBidi" w:hAnsiTheme="majorBidi" w:cstheme="majorBidi"/>
          <w:sz w:val="24"/>
          <w:szCs w:val="24"/>
        </w:rPr>
        <w:t xml:space="preserve"> Vice Ch</w:t>
      </w:r>
      <w:r w:rsidR="005B0BD7">
        <w:rPr>
          <w:rFonts w:asciiTheme="majorBidi" w:hAnsiTheme="majorBidi" w:cstheme="majorBidi"/>
          <w:sz w:val="24"/>
          <w:szCs w:val="24"/>
        </w:rPr>
        <w:t xml:space="preserve">airman of Pakistan Bar Council; a </w:t>
      </w:r>
      <w:r>
        <w:rPr>
          <w:rFonts w:asciiTheme="majorBidi" w:hAnsiTheme="majorBidi" w:cstheme="majorBidi"/>
          <w:sz w:val="24"/>
          <w:szCs w:val="24"/>
        </w:rPr>
        <w:t xml:space="preserve">nominee of Higher Education Commission, </w:t>
      </w:r>
      <w:r w:rsidR="005B0BD7">
        <w:rPr>
          <w:rFonts w:asciiTheme="majorBidi" w:hAnsiTheme="majorBidi" w:cstheme="majorBidi"/>
          <w:sz w:val="24"/>
          <w:szCs w:val="24"/>
        </w:rPr>
        <w:t xml:space="preserve">a </w:t>
      </w:r>
      <w:r>
        <w:rPr>
          <w:rFonts w:asciiTheme="majorBidi" w:hAnsiTheme="majorBidi" w:cstheme="majorBidi"/>
          <w:sz w:val="24"/>
          <w:szCs w:val="24"/>
        </w:rPr>
        <w:t>nominee of the National Commissio</w:t>
      </w:r>
      <w:r w:rsidR="005B0BD7">
        <w:rPr>
          <w:rFonts w:asciiTheme="majorBidi" w:hAnsiTheme="majorBidi" w:cstheme="majorBidi"/>
          <w:sz w:val="24"/>
          <w:szCs w:val="24"/>
        </w:rPr>
        <w:t>n on the Status of Women and a mass media e</w:t>
      </w:r>
      <w:r>
        <w:rPr>
          <w:rFonts w:asciiTheme="majorBidi" w:hAnsiTheme="majorBidi" w:cstheme="majorBidi"/>
          <w:sz w:val="24"/>
          <w:szCs w:val="24"/>
        </w:rPr>
        <w:t xml:space="preserve">ducationist. </w:t>
      </w:r>
    </w:p>
    <w:p w:rsidR="00795504" w:rsidRDefault="002C2560" w:rsidP="00A23327">
      <w:pPr>
        <w:pStyle w:val="NoSpacing"/>
        <w:numPr>
          <w:ilvl w:val="0"/>
          <w:numId w:val="9"/>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tenure of </w:t>
      </w:r>
      <w:r w:rsidR="00A23327" w:rsidRPr="00A23327">
        <w:rPr>
          <w:rFonts w:asciiTheme="majorBidi" w:hAnsiTheme="majorBidi" w:cstheme="majorBidi"/>
          <w:sz w:val="24"/>
          <w:szCs w:val="24"/>
        </w:rPr>
        <w:t>Chairman</w:t>
      </w:r>
      <w:r w:rsidR="00A23327">
        <w:rPr>
          <w:rFonts w:asciiTheme="majorBidi" w:hAnsiTheme="majorBidi" w:cstheme="majorBidi"/>
          <w:sz w:val="24"/>
          <w:szCs w:val="24"/>
        </w:rPr>
        <w:t xml:space="preserve"> and </w:t>
      </w:r>
      <w:r>
        <w:rPr>
          <w:rFonts w:asciiTheme="majorBidi" w:hAnsiTheme="majorBidi" w:cstheme="majorBidi"/>
          <w:sz w:val="24"/>
          <w:szCs w:val="24"/>
        </w:rPr>
        <w:t xml:space="preserve">previous members of Council and expired </w:t>
      </w:r>
      <w:r w:rsidR="00B90C04">
        <w:rPr>
          <w:rFonts w:asciiTheme="majorBidi" w:hAnsiTheme="majorBidi" w:cstheme="majorBidi"/>
          <w:sz w:val="24"/>
          <w:szCs w:val="24"/>
        </w:rPr>
        <w:t>o</w:t>
      </w:r>
      <w:r>
        <w:rPr>
          <w:rFonts w:asciiTheme="majorBidi" w:hAnsiTheme="majorBidi" w:cstheme="majorBidi"/>
          <w:sz w:val="24"/>
          <w:szCs w:val="24"/>
        </w:rPr>
        <w:t>n 06-09-2014</w:t>
      </w:r>
      <w:r w:rsidR="00A23327">
        <w:rPr>
          <w:rFonts w:asciiTheme="majorBidi" w:hAnsiTheme="majorBidi" w:cstheme="majorBidi"/>
          <w:sz w:val="24"/>
          <w:szCs w:val="24"/>
        </w:rPr>
        <w:t xml:space="preserve"> and 17.10 2014 respectively</w:t>
      </w:r>
      <w:r>
        <w:rPr>
          <w:rFonts w:asciiTheme="majorBidi" w:hAnsiTheme="majorBidi" w:cstheme="majorBidi"/>
          <w:sz w:val="24"/>
          <w:szCs w:val="24"/>
        </w:rPr>
        <w:t xml:space="preserve">. </w:t>
      </w:r>
      <w:r w:rsidR="005B0BD7">
        <w:rPr>
          <w:rFonts w:asciiTheme="majorBidi" w:hAnsiTheme="majorBidi" w:cstheme="majorBidi"/>
          <w:sz w:val="24"/>
          <w:szCs w:val="24"/>
        </w:rPr>
        <w:t>T</w:t>
      </w:r>
      <w:r w:rsidR="00FB2D15">
        <w:rPr>
          <w:rFonts w:asciiTheme="majorBidi" w:hAnsiTheme="majorBidi" w:cstheme="majorBidi"/>
          <w:sz w:val="24"/>
          <w:szCs w:val="24"/>
        </w:rPr>
        <w:t xml:space="preserve">he (new) </w:t>
      </w:r>
      <w:r>
        <w:rPr>
          <w:rFonts w:asciiTheme="majorBidi" w:hAnsiTheme="majorBidi" w:cstheme="majorBidi"/>
          <w:sz w:val="24"/>
          <w:szCs w:val="24"/>
        </w:rPr>
        <w:t>members of the Council</w:t>
      </w:r>
      <w:r w:rsidR="00934E11">
        <w:rPr>
          <w:rFonts w:asciiTheme="majorBidi" w:hAnsiTheme="majorBidi" w:cstheme="majorBidi"/>
          <w:sz w:val="24"/>
          <w:szCs w:val="24"/>
        </w:rPr>
        <w:t xml:space="preserve"> were notified on 6.3.2015. The Inquiry </w:t>
      </w:r>
      <w:r w:rsidR="00B90C04">
        <w:rPr>
          <w:rFonts w:asciiTheme="majorBidi" w:hAnsiTheme="majorBidi" w:cstheme="majorBidi"/>
          <w:sz w:val="24"/>
          <w:szCs w:val="24"/>
        </w:rPr>
        <w:t>Commissions</w:t>
      </w:r>
      <w:r w:rsidR="005B0BD7">
        <w:rPr>
          <w:rFonts w:asciiTheme="majorBidi" w:hAnsiTheme="majorBidi" w:cstheme="majorBidi"/>
          <w:sz w:val="24"/>
          <w:szCs w:val="24"/>
        </w:rPr>
        <w:t xml:space="preserve"> for head</w:t>
      </w:r>
      <w:r w:rsidR="00934E11">
        <w:rPr>
          <w:rFonts w:asciiTheme="majorBidi" w:hAnsiTheme="majorBidi" w:cstheme="majorBidi"/>
          <w:sz w:val="24"/>
          <w:szCs w:val="24"/>
        </w:rPr>
        <w:t>quarter</w:t>
      </w:r>
      <w:r w:rsidR="005B0BD7">
        <w:rPr>
          <w:rFonts w:asciiTheme="majorBidi" w:hAnsiTheme="majorBidi" w:cstheme="majorBidi"/>
          <w:sz w:val="24"/>
          <w:szCs w:val="24"/>
        </w:rPr>
        <w:t>s and p</w:t>
      </w:r>
      <w:r w:rsidR="00934E11">
        <w:rPr>
          <w:rFonts w:asciiTheme="majorBidi" w:hAnsiTheme="majorBidi" w:cstheme="majorBidi"/>
          <w:sz w:val="24"/>
          <w:szCs w:val="24"/>
        </w:rPr>
        <w:t>rovincial sub offices were constituted on 25.3.2015.</w:t>
      </w:r>
      <w:r>
        <w:rPr>
          <w:rFonts w:asciiTheme="majorBidi" w:hAnsiTheme="majorBidi" w:cstheme="majorBidi"/>
          <w:sz w:val="24"/>
          <w:szCs w:val="24"/>
        </w:rPr>
        <w:t xml:space="preserve"> </w:t>
      </w:r>
    </w:p>
    <w:p w:rsidR="002C2560" w:rsidRDefault="00795504" w:rsidP="00FB2D15">
      <w:pPr>
        <w:pStyle w:val="NoSpacing"/>
        <w:numPr>
          <w:ilvl w:val="0"/>
          <w:numId w:val="9"/>
        </w:numPr>
        <w:spacing w:line="276" w:lineRule="auto"/>
        <w:jc w:val="both"/>
        <w:rPr>
          <w:rFonts w:asciiTheme="majorBidi" w:hAnsiTheme="majorBidi" w:cstheme="majorBidi"/>
          <w:sz w:val="24"/>
          <w:szCs w:val="24"/>
        </w:rPr>
      </w:pPr>
      <w:r w:rsidRPr="00795504">
        <w:rPr>
          <w:rFonts w:asciiTheme="majorBidi" w:hAnsiTheme="majorBidi" w:cstheme="majorBidi"/>
          <w:sz w:val="24"/>
          <w:szCs w:val="24"/>
        </w:rPr>
        <w:t xml:space="preserve">The </w:t>
      </w:r>
      <w:r w:rsidR="00FB2D15">
        <w:rPr>
          <w:rFonts w:asciiTheme="majorBidi" w:hAnsiTheme="majorBidi" w:cstheme="majorBidi"/>
          <w:sz w:val="24"/>
          <w:szCs w:val="24"/>
        </w:rPr>
        <w:t>(</w:t>
      </w:r>
      <w:r w:rsidRPr="00795504">
        <w:rPr>
          <w:rFonts w:asciiTheme="majorBidi" w:hAnsiTheme="majorBidi" w:cstheme="majorBidi"/>
          <w:sz w:val="24"/>
          <w:szCs w:val="24"/>
        </w:rPr>
        <w:t>last</w:t>
      </w:r>
      <w:r w:rsidR="00FB2D15">
        <w:rPr>
          <w:rFonts w:asciiTheme="majorBidi" w:hAnsiTheme="majorBidi" w:cstheme="majorBidi"/>
          <w:sz w:val="24"/>
          <w:szCs w:val="24"/>
        </w:rPr>
        <w:t>)</w:t>
      </w:r>
      <w:r w:rsidRPr="00795504">
        <w:rPr>
          <w:rFonts w:asciiTheme="majorBidi" w:hAnsiTheme="majorBidi" w:cstheme="majorBidi"/>
          <w:sz w:val="24"/>
          <w:szCs w:val="24"/>
        </w:rPr>
        <w:t xml:space="preserve"> Chairman PCP, </w:t>
      </w:r>
      <w:proofErr w:type="spellStart"/>
      <w:r w:rsidRPr="00795504">
        <w:rPr>
          <w:rFonts w:asciiTheme="majorBidi" w:hAnsiTheme="majorBidi" w:cstheme="majorBidi"/>
          <w:sz w:val="24"/>
          <w:szCs w:val="24"/>
        </w:rPr>
        <w:t>Dr.Rana</w:t>
      </w:r>
      <w:proofErr w:type="spellEnd"/>
      <w:r w:rsidRPr="00795504">
        <w:rPr>
          <w:rFonts w:asciiTheme="majorBidi" w:hAnsiTheme="majorBidi" w:cstheme="majorBidi"/>
          <w:sz w:val="24"/>
          <w:szCs w:val="24"/>
        </w:rPr>
        <w:t xml:space="preserve"> </w:t>
      </w:r>
      <w:proofErr w:type="spellStart"/>
      <w:r w:rsidRPr="00795504">
        <w:rPr>
          <w:rFonts w:asciiTheme="majorBidi" w:hAnsiTheme="majorBidi" w:cstheme="majorBidi"/>
          <w:sz w:val="24"/>
          <w:szCs w:val="24"/>
        </w:rPr>
        <w:t>Shamim</w:t>
      </w:r>
      <w:proofErr w:type="spellEnd"/>
      <w:r w:rsidRPr="00795504">
        <w:rPr>
          <w:rFonts w:asciiTheme="majorBidi" w:hAnsiTheme="majorBidi" w:cstheme="majorBidi"/>
          <w:sz w:val="24"/>
          <w:szCs w:val="24"/>
        </w:rPr>
        <w:t xml:space="preserve">, appointed by the President of Pakistan on January 02, 2015, relinquished charge on August 28, 2015 on his elevation as Chief Judge, Supreme Court, </w:t>
      </w:r>
      <w:proofErr w:type="spellStart"/>
      <w:r w:rsidRPr="00795504">
        <w:rPr>
          <w:rFonts w:asciiTheme="majorBidi" w:hAnsiTheme="majorBidi" w:cstheme="majorBidi"/>
          <w:sz w:val="24"/>
          <w:szCs w:val="24"/>
        </w:rPr>
        <w:t>Gilgit</w:t>
      </w:r>
      <w:proofErr w:type="spellEnd"/>
      <w:r w:rsidRPr="00795504">
        <w:rPr>
          <w:rFonts w:asciiTheme="majorBidi" w:hAnsiTheme="majorBidi" w:cstheme="majorBidi"/>
          <w:sz w:val="24"/>
          <w:szCs w:val="24"/>
        </w:rPr>
        <w:t xml:space="preserve">- </w:t>
      </w:r>
      <w:proofErr w:type="spellStart"/>
      <w:r w:rsidRPr="00795504">
        <w:rPr>
          <w:rFonts w:asciiTheme="majorBidi" w:hAnsiTheme="majorBidi" w:cstheme="majorBidi"/>
          <w:sz w:val="24"/>
          <w:szCs w:val="24"/>
        </w:rPr>
        <w:t>Baltistan</w:t>
      </w:r>
      <w:proofErr w:type="spellEnd"/>
      <w:r w:rsidRPr="00795504">
        <w:rPr>
          <w:rFonts w:asciiTheme="majorBidi" w:hAnsiTheme="majorBidi" w:cstheme="majorBidi"/>
          <w:sz w:val="24"/>
          <w:szCs w:val="24"/>
        </w:rPr>
        <w:t>.</w:t>
      </w:r>
    </w:p>
    <w:p w:rsidR="002C2560" w:rsidRDefault="00D67191" w:rsidP="002C2560">
      <w:pPr>
        <w:pStyle w:val="NoSpacing"/>
        <w:spacing w:line="276"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Functions </w:t>
      </w:r>
      <w:proofErr w:type="gramStart"/>
      <w:r>
        <w:rPr>
          <w:rFonts w:asciiTheme="majorBidi" w:hAnsiTheme="majorBidi" w:cstheme="majorBidi"/>
          <w:b/>
          <w:sz w:val="24"/>
          <w:szCs w:val="24"/>
          <w:u w:val="single"/>
        </w:rPr>
        <w:t xml:space="preserve">of </w:t>
      </w:r>
      <w:r w:rsidRPr="00D67191">
        <w:t xml:space="preserve"> </w:t>
      </w:r>
      <w:r w:rsidRPr="00D67191">
        <w:rPr>
          <w:rFonts w:asciiTheme="majorBidi" w:hAnsiTheme="majorBidi" w:cstheme="majorBidi"/>
          <w:b/>
          <w:sz w:val="24"/>
          <w:szCs w:val="24"/>
          <w:u w:val="single"/>
        </w:rPr>
        <w:t>Press</w:t>
      </w:r>
      <w:proofErr w:type="gramEnd"/>
      <w:r w:rsidRPr="00D67191">
        <w:rPr>
          <w:rFonts w:asciiTheme="majorBidi" w:hAnsiTheme="majorBidi" w:cstheme="majorBidi"/>
          <w:b/>
          <w:sz w:val="24"/>
          <w:szCs w:val="24"/>
          <w:u w:val="single"/>
        </w:rPr>
        <w:t xml:space="preserve"> Council of Pakistan </w:t>
      </w:r>
      <w:r w:rsidR="002C2560">
        <w:rPr>
          <w:rFonts w:asciiTheme="majorBidi" w:hAnsiTheme="majorBidi" w:cstheme="majorBidi"/>
          <w:b/>
          <w:sz w:val="24"/>
          <w:szCs w:val="24"/>
          <w:u w:val="single"/>
        </w:rPr>
        <w:t>:</w:t>
      </w:r>
    </w:p>
    <w:p w:rsidR="002C2560" w:rsidRDefault="002C2560" w:rsidP="00F47B66">
      <w:pPr>
        <w:pStyle w:val="NoSpacing"/>
        <w:numPr>
          <w:ilvl w:val="0"/>
          <w:numId w:val="9"/>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main functions of the </w:t>
      </w:r>
      <w:r w:rsidR="00D67191">
        <w:rPr>
          <w:rFonts w:asciiTheme="majorBidi" w:hAnsiTheme="majorBidi" w:cstheme="majorBidi"/>
          <w:sz w:val="24"/>
          <w:szCs w:val="24"/>
        </w:rPr>
        <w:t xml:space="preserve">PCP </w:t>
      </w:r>
      <w:r>
        <w:rPr>
          <w:rFonts w:asciiTheme="majorBidi" w:hAnsiTheme="majorBidi" w:cstheme="majorBidi"/>
          <w:sz w:val="24"/>
          <w:szCs w:val="24"/>
        </w:rPr>
        <w:t>are to keep under review any development likely to restrict the dissemination of news of</w:t>
      </w:r>
      <w:r w:rsidR="005B0BD7">
        <w:rPr>
          <w:rFonts w:asciiTheme="majorBidi" w:hAnsiTheme="majorBidi" w:cstheme="majorBidi"/>
          <w:sz w:val="24"/>
          <w:szCs w:val="24"/>
        </w:rPr>
        <w:t xml:space="preserve"> public interest and importance;</w:t>
      </w:r>
      <w:r>
        <w:rPr>
          <w:rFonts w:asciiTheme="majorBidi" w:hAnsiTheme="majorBidi" w:cstheme="majorBidi"/>
          <w:sz w:val="24"/>
          <w:szCs w:val="24"/>
        </w:rPr>
        <w:t xml:space="preserve"> to receive com</w:t>
      </w:r>
      <w:r w:rsidR="00D67191">
        <w:rPr>
          <w:rFonts w:asciiTheme="majorBidi" w:hAnsiTheme="majorBidi" w:cstheme="majorBidi"/>
          <w:sz w:val="24"/>
          <w:szCs w:val="24"/>
        </w:rPr>
        <w:t xml:space="preserve">plaints </w:t>
      </w:r>
      <w:r w:rsidR="005B0BD7">
        <w:rPr>
          <w:rFonts w:asciiTheme="majorBidi" w:hAnsiTheme="majorBidi" w:cstheme="majorBidi"/>
          <w:sz w:val="24"/>
          <w:szCs w:val="24"/>
        </w:rPr>
        <w:t>regarding</w:t>
      </w:r>
      <w:r w:rsidR="00D67191">
        <w:rPr>
          <w:rFonts w:asciiTheme="majorBidi" w:hAnsiTheme="majorBidi" w:cstheme="majorBidi"/>
          <w:sz w:val="24"/>
          <w:szCs w:val="24"/>
        </w:rPr>
        <w:t xml:space="preserve"> the violation of Ethical C</w:t>
      </w:r>
      <w:r>
        <w:rPr>
          <w:rFonts w:asciiTheme="majorBidi" w:hAnsiTheme="majorBidi" w:cstheme="majorBidi"/>
          <w:sz w:val="24"/>
          <w:szCs w:val="24"/>
        </w:rPr>
        <w:t>od</w:t>
      </w:r>
      <w:r w:rsidR="00D67191">
        <w:rPr>
          <w:rFonts w:asciiTheme="majorBidi" w:hAnsiTheme="majorBidi" w:cstheme="majorBidi"/>
          <w:sz w:val="24"/>
          <w:szCs w:val="24"/>
        </w:rPr>
        <w:t>e of P</w:t>
      </w:r>
      <w:r>
        <w:rPr>
          <w:rFonts w:asciiTheme="majorBidi" w:hAnsiTheme="majorBidi" w:cstheme="majorBidi"/>
          <w:sz w:val="24"/>
          <w:szCs w:val="24"/>
        </w:rPr>
        <w:t xml:space="preserve">ractice </w:t>
      </w:r>
      <w:r w:rsidR="00D67191">
        <w:rPr>
          <w:rFonts w:asciiTheme="majorBidi" w:hAnsiTheme="majorBidi" w:cstheme="majorBidi"/>
          <w:sz w:val="24"/>
          <w:szCs w:val="24"/>
        </w:rPr>
        <w:t>by</w:t>
      </w:r>
      <w:r>
        <w:rPr>
          <w:rFonts w:asciiTheme="majorBidi" w:hAnsiTheme="majorBidi" w:cstheme="majorBidi"/>
          <w:sz w:val="24"/>
          <w:szCs w:val="24"/>
        </w:rPr>
        <w:t xml:space="preserve"> newspapers, news ag</w:t>
      </w:r>
      <w:r w:rsidR="00D67191">
        <w:rPr>
          <w:rFonts w:asciiTheme="majorBidi" w:hAnsiTheme="majorBidi" w:cstheme="majorBidi"/>
          <w:sz w:val="24"/>
          <w:szCs w:val="24"/>
        </w:rPr>
        <w:t>encies, editors and journalists;</w:t>
      </w:r>
      <w:r>
        <w:rPr>
          <w:rFonts w:asciiTheme="majorBidi" w:hAnsiTheme="majorBidi" w:cstheme="majorBidi"/>
          <w:sz w:val="24"/>
          <w:szCs w:val="24"/>
        </w:rPr>
        <w:t xml:space="preserve"> to revise, update, enforce and implement the Ethical Code of Practice and to appoint</w:t>
      </w:r>
      <w:r w:rsidR="005B0BD7">
        <w:rPr>
          <w:rFonts w:asciiTheme="majorBidi" w:hAnsiTheme="majorBidi" w:cstheme="majorBidi"/>
          <w:sz w:val="24"/>
          <w:szCs w:val="24"/>
        </w:rPr>
        <w:t xml:space="preserve"> </w:t>
      </w:r>
      <w:r>
        <w:rPr>
          <w:rFonts w:asciiTheme="majorBidi" w:hAnsiTheme="majorBidi" w:cstheme="majorBidi"/>
          <w:sz w:val="24"/>
          <w:szCs w:val="24"/>
        </w:rPr>
        <w:t>Inquiry Commissions to decide complaints. The Council also act</w:t>
      </w:r>
      <w:r w:rsidR="00D67191">
        <w:rPr>
          <w:rFonts w:asciiTheme="majorBidi" w:hAnsiTheme="majorBidi" w:cstheme="majorBidi"/>
          <w:sz w:val="24"/>
          <w:szCs w:val="24"/>
        </w:rPr>
        <w:t>s</w:t>
      </w:r>
      <w:r>
        <w:rPr>
          <w:rFonts w:asciiTheme="majorBidi" w:hAnsiTheme="majorBidi" w:cstheme="majorBidi"/>
          <w:sz w:val="24"/>
          <w:szCs w:val="24"/>
        </w:rPr>
        <w:t xml:space="preserve"> as shield to the freedom of the press.  </w:t>
      </w:r>
    </w:p>
    <w:p w:rsidR="002C2560" w:rsidRDefault="001D4FC4" w:rsidP="002C2560">
      <w:pPr>
        <w:pStyle w:val="NoSpacing"/>
        <w:spacing w:line="276"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General Body </w:t>
      </w:r>
      <w:r w:rsidR="00D67191">
        <w:rPr>
          <w:rFonts w:asciiTheme="majorBidi" w:hAnsiTheme="majorBidi" w:cstheme="majorBidi"/>
          <w:b/>
          <w:sz w:val="24"/>
          <w:szCs w:val="24"/>
          <w:u w:val="single"/>
        </w:rPr>
        <w:t>M</w:t>
      </w:r>
      <w:r w:rsidR="002C2560">
        <w:rPr>
          <w:rFonts w:asciiTheme="majorBidi" w:hAnsiTheme="majorBidi" w:cstheme="majorBidi"/>
          <w:b/>
          <w:sz w:val="24"/>
          <w:szCs w:val="24"/>
          <w:u w:val="single"/>
        </w:rPr>
        <w:t>eetings:</w:t>
      </w:r>
    </w:p>
    <w:p w:rsidR="002C2560" w:rsidRDefault="002C2560" w:rsidP="00F47B66">
      <w:pPr>
        <w:pStyle w:val="NoSpacing"/>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The first meet</w:t>
      </w:r>
      <w:r w:rsidR="00EB3EC1">
        <w:rPr>
          <w:rFonts w:asciiTheme="majorBidi" w:hAnsiTheme="majorBidi" w:cstheme="majorBidi"/>
          <w:sz w:val="24"/>
          <w:szCs w:val="24"/>
        </w:rPr>
        <w:t xml:space="preserve">ing of the Council was held on </w:t>
      </w:r>
      <w:r>
        <w:rPr>
          <w:rFonts w:asciiTheme="majorBidi" w:hAnsiTheme="majorBidi" w:cstheme="majorBidi"/>
          <w:sz w:val="24"/>
          <w:szCs w:val="24"/>
        </w:rPr>
        <w:t>November</w:t>
      </w:r>
      <w:r w:rsidR="00EB3EC1">
        <w:rPr>
          <w:rFonts w:asciiTheme="majorBidi" w:hAnsiTheme="majorBidi" w:cstheme="majorBidi"/>
          <w:sz w:val="24"/>
          <w:szCs w:val="24"/>
        </w:rPr>
        <w:t xml:space="preserve"> 01</w:t>
      </w:r>
      <w:r>
        <w:rPr>
          <w:rFonts w:asciiTheme="majorBidi" w:hAnsiTheme="majorBidi" w:cstheme="majorBidi"/>
          <w:sz w:val="24"/>
          <w:szCs w:val="24"/>
        </w:rPr>
        <w:t>, 2011. Regula</w:t>
      </w:r>
      <w:r w:rsidR="00934E11">
        <w:rPr>
          <w:rFonts w:asciiTheme="majorBidi" w:hAnsiTheme="majorBidi" w:cstheme="majorBidi"/>
          <w:sz w:val="24"/>
          <w:szCs w:val="24"/>
        </w:rPr>
        <w:t>tions were framed on 28-10-2011 and were sent to Government for notification. They have been notifie</w:t>
      </w:r>
      <w:r w:rsidR="00EB3EC1">
        <w:rPr>
          <w:rFonts w:asciiTheme="majorBidi" w:hAnsiTheme="majorBidi" w:cstheme="majorBidi"/>
          <w:sz w:val="24"/>
          <w:szCs w:val="24"/>
        </w:rPr>
        <w:t>d on 6.3.2015.PCP R</w:t>
      </w:r>
      <w:r w:rsidR="00934E11">
        <w:rPr>
          <w:rFonts w:asciiTheme="majorBidi" w:hAnsiTheme="majorBidi" w:cstheme="majorBidi"/>
          <w:sz w:val="24"/>
          <w:szCs w:val="24"/>
        </w:rPr>
        <w:t xml:space="preserve">ules </w:t>
      </w:r>
      <w:r w:rsidR="00EB3EC1">
        <w:rPr>
          <w:rFonts w:asciiTheme="majorBidi" w:hAnsiTheme="majorBidi" w:cstheme="majorBidi"/>
          <w:sz w:val="24"/>
          <w:szCs w:val="24"/>
        </w:rPr>
        <w:t xml:space="preserve">were </w:t>
      </w:r>
      <w:r w:rsidR="00934E11">
        <w:rPr>
          <w:rFonts w:asciiTheme="majorBidi" w:hAnsiTheme="majorBidi" w:cstheme="majorBidi"/>
          <w:sz w:val="24"/>
          <w:szCs w:val="24"/>
        </w:rPr>
        <w:t>notified on 2.3.2015.</w:t>
      </w:r>
      <w:r>
        <w:rPr>
          <w:rFonts w:asciiTheme="majorBidi" w:hAnsiTheme="majorBidi" w:cstheme="majorBidi"/>
          <w:sz w:val="24"/>
          <w:szCs w:val="24"/>
        </w:rPr>
        <w:t xml:space="preserve"> </w:t>
      </w:r>
    </w:p>
    <w:p w:rsidR="002C2560" w:rsidRDefault="00FB2D15" w:rsidP="00F47B66">
      <w:pPr>
        <w:pStyle w:val="NoSpacing"/>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During the last 3</w:t>
      </w:r>
      <w:r w:rsidR="001F06BA">
        <w:rPr>
          <w:rFonts w:asciiTheme="majorBidi" w:hAnsiTheme="majorBidi" w:cstheme="majorBidi"/>
          <w:sz w:val="24"/>
          <w:szCs w:val="24"/>
        </w:rPr>
        <w:t xml:space="preserve"> years</w:t>
      </w:r>
      <w:r>
        <w:rPr>
          <w:rFonts w:asciiTheme="majorBidi" w:hAnsiTheme="majorBidi" w:cstheme="majorBidi"/>
          <w:sz w:val="24"/>
          <w:szCs w:val="24"/>
        </w:rPr>
        <w:t>, eleven</w:t>
      </w:r>
      <w:r w:rsidR="002C2560">
        <w:rPr>
          <w:rFonts w:asciiTheme="majorBidi" w:hAnsiTheme="majorBidi" w:cstheme="majorBidi"/>
          <w:sz w:val="24"/>
          <w:szCs w:val="24"/>
        </w:rPr>
        <w:t xml:space="preserve"> meetings of the General Council and five meetings of Special Inquiry Committee have been held</w:t>
      </w:r>
      <w:r w:rsidR="00EB3EC1">
        <w:rPr>
          <w:rFonts w:asciiTheme="majorBidi" w:hAnsiTheme="majorBidi" w:cstheme="majorBidi"/>
          <w:sz w:val="24"/>
          <w:szCs w:val="24"/>
        </w:rPr>
        <w:t>.</w:t>
      </w:r>
      <w:r w:rsidR="002C2560">
        <w:rPr>
          <w:rFonts w:asciiTheme="majorBidi" w:hAnsiTheme="majorBidi" w:cstheme="majorBidi"/>
          <w:sz w:val="24"/>
          <w:szCs w:val="24"/>
        </w:rPr>
        <w:t xml:space="preserve"> </w:t>
      </w:r>
      <w:r>
        <w:rPr>
          <w:rFonts w:asciiTheme="majorBidi" w:hAnsiTheme="majorBidi" w:cstheme="majorBidi"/>
          <w:sz w:val="24"/>
          <w:szCs w:val="24"/>
        </w:rPr>
        <w:t xml:space="preserve"> In t</w:t>
      </w:r>
      <w:r w:rsidR="00F47B66">
        <w:rPr>
          <w:rFonts w:asciiTheme="majorBidi" w:hAnsiTheme="majorBidi" w:cstheme="majorBidi"/>
          <w:sz w:val="24"/>
          <w:szCs w:val="24"/>
        </w:rPr>
        <w:t>he last general meeting held on 25.3.2015 the Council constituted 5 Inquiry Commissions , one for the federal capital and 4 for the provincial capitals</w:t>
      </w:r>
    </w:p>
    <w:p w:rsidR="00AB0D64" w:rsidRDefault="00543EFC" w:rsidP="00F47B66">
      <w:pPr>
        <w:pStyle w:val="NoSpacing"/>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Five meetings of the Inquiry Commission were held during </w:t>
      </w:r>
      <w:r w:rsidR="001400C3">
        <w:rPr>
          <w:rFonts w:asciiTheme="majorBidi" w:hAnsiTheme="majorBidi" w:cstheme="majorBidi"/>
          <w:sz w:val="24"/>
          <w:szCs w:val="24"/>
        </w:rPr>
        <w:t>2015</w:t>
      </w:r>
      <w:r>
        <w:rPr>
          <w:rFonts w:asciiTheme="majorBidi" w:hAnsiTheme="majorBidi" w:cstheme="majorBidi"/>
          <w:sz w:val="24"/>
          <w:szCs w:val="24"/>
        </w:rPr>
        <w:t xml:space="preserve">. </w:t>
      </w:r>
    </w:p>
    <w:p w:rsidR="00543EFC" w:rsidRDefault="00AB0D64" w:rsidP="00F47B66">
      <w:pPr>
        <w:pStyle w:val="NoSpacing"/>
        <w:numPr>
          <w:ilvl w:val="0"/>
          <w:numId w:val="6"/>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After </w:t>
      </w:r>
      <w:r w:rsidR="00D61A6B">
        <w:rPr>
          <w:rFonts w:asciiTheme="majorBidi" w:hAnsiTheme="majorBidi" w:cstheme="majorBidi"/>
          <w:sz w:val="24"/>
          <w:szCs w:val="24"/>
        </w:rPr>
        <w:t>holding regular</w:t>
      </w:r>
      <w:r w:rsidR="00543EFC">
        <w:rPr>
          <w:rFonts w:asciiTheme="majorBidi" w:hAnsiTheme="majorBidi" w:cstheme="majorBidi"/>
          <w:sz w:val="24"/>
          <w:szCs w:val="24"/>
        </w:rPr>
        <w:t xml:space="preserve"> hearings</w:t>
      </w:r>
      <w:r>
        <w:rPr>
          <w:rFonts w:asciiTheme="majorBidi" w:hAnsiTheme="majorBidi" w:cstheme="majorBidi"/>
          <w:sz w:val="24"/>
          <w:szCs w:val="24"/>
        </w:rPr>
        <w:t>,</w:t>
      </w:r>
      <w:r w:rsidR="00543EFC">
        <w:rPr>
          <w:rFonts w:asciiTheme="majorBidi" w:hAnsiTheme="majorBidi" w:cstheme="majorBidi"/>
          <w:sz w:val="24"/>
          <w:szCs w:val="24"/>
        </w:rPr>
        <w:t xml:space="preserve"> the Commission decided four complaints</w:t>
      </w:r>
      <w:r>
        <w:rPr>
          <w:rFonts w:asciiTheme="majorBidi" w:hAnsiTheme="majorBidi" w:cstheme="majorBidi"/>
          <w:sz w:val="24"/>
          <w:szCs w:val="24"/>
        </w:rPr>
        <w:t xml:space="preserve"> in June 2015.</w:t>
      </w:r>
    </w:p>
    <w:p w:rsidR="002C2560" w:rsidRDefault="002C2560" w:rsidP="002C2560">
      <w:pPr>
        <w:pStyle w:val="NoSpacing"/>
        <w:spacing w:line="276" w:lineRule="auto"/>
        <w:jc w:val="both"/>
        <w:rPr>
          <w:rFonts w:asciiTheme="majorBidi" w:hAnsiTheme="majorBidi" w:cstheme="majorBidi"/>
          <w:b/>
          <w:sz w:val="24"/>
          <w:szCs w:val="24"/>
          <w:u w:val="single"/>
        </w:rPr>
      </w:pPr>
      <w:r>
        <w:rPr>
          <w:rFonts w:asciiTheme="majorBidi" w:hAnsiTheme="majorBidi" w:cstheme="majorBidi"/>
          <w:b/>
          <w:sz w:val="24"/>
          <w:szCs w:val="24"/>
          <w:u w:val="single"/>
        </w:rPr>
        <w:t>Complaints/</w:t>
      </w:r>
      <w:proofErr w:type="spellStart"/>
      <w:r>
        <w:rPr>
          <w:rFonts w:asciiTheme="majorBidi" w:hAnsiTheme="majorBidi" w:cstheme="majorBidi"/>
          <w:b/>
          <w:sz w:val="24"/>
          <w:szCs w:val="24"/>
          <w:u w:val="single"/>
        </w:rPr>
        <w:t>Suo</w:t>
      </w:r>
      <w:proofErr w:type="spellEnd"/>
      <w:r>
        <w:rPr>
          <w:rFonts w:asciiTheme="majorBidi" w:hAnsiTheme="majorBidi" w:cstheme="majorBidi"/>
          <w:b/>
          <w:sz w:val="24"/>
          <w:szCs w:val="24"/>
          <w:u w:val="single"/>
        </w:rPr>
        <w:t xml:space="preserve"> Moto Cases:</w:t>
      </w:r>
    </w:p>
    <w:p w:rsidR="002C2560" w:rsidRDefault="00AB0D64" w:rsidP="00F47B66">
      <w:pPr>
        <w:pStyle w:val="NoSpacing"/>
        <w:numPr>
          <w:ilvl w:val="0"/>
          <w:numId w:val="7"/>
        </w:numPr>
        <w:spacing w:line="276" w:lineRule="auto"/>
        <w:jc w:val="both"/>
        <w:rPr>
          <w:rFonts w:asciiTheme="majorBidi" w:hAnsiTheme="majorBidi" w:cstheme="majorBidi"/>
          <w:sz w:val="24"/>
          <w:szCs w:val="24"/>
        </w:rPr>
      </w:pPr>
      <w:r w:rsidRPr="00BA3F02">
        <w:rPr>
          <w:rFonts w:asciiTheme="majorBidi" w:hAnsiTheme="majorBidi" w:cstheme="majorBidi"/>
          <w:b/>
          <w:sz w:val="24"/>
          <w:szCs w:val="24"/>
        </w:rPr>
        <w:t>102</w:t>
      </w:r>
      <w:r w:rsidR="00934E11" w:rsidRPr="00BA3F02">
        <w:rPr>
          <w:rFonts w:asciiTheme="majorBidi" w:hAnsiTheme="majorBidi" w:cstheme="majorBidi"/>
          <w:b/>
          <w:sz w:val="24"/>
          <w:szCs w:val="24"/>
        </w:rPr>
        <w:t xml:space="preserve"> </w:t>
      </w:r>
      <w:r w:rsidR="002C2560" w:rsidRPr="00BA3F02">
        <w:rPr>
          <w:rFonts w:asciiTheme="majorBidi" w:hAnsiTheme="majorBidi" w:cstheme="majorBidi"/>
          <w:b/>
          <w:sz w:val="24"/>
          <w:szCs w:val="24"/>
        </w:rPr>
        <w:t>complaints</w:t>
      </w:r>
      <w:r w:rsidR="002C2560">
        <w:rPr>
          <w:rFonts w:asciiTheme="majorBidi" w:hAnsiTheme="majorBidi" w:cstheme="majorBidi"/>
          <w:sz w:val="24"/>
          <w:szCs w:val="24"/>
        </w:rPr>
        <w:t xml:space="preserve"> were received regarding violat</w:t>
      </w:r>
      <w:r w:rsidR="00D67191">
        <w:rPr>
          <w:rFonts w:asciiTheme="majorBidi" w:hAnsiTheme="majorBidi" w:cstheme="majorBidi"/>
          <w:sz w:val="24"/>
          <w:szCs w:val="24"/>
        </w:rPr>
        <w:t>ion of Ethical Code of Practice. Two</w:t>
      </w:r>
      <w:r w:rsidR="002C2560">
        <w:rPr>
          <w:rFonts w:asciiTheme="majorBidi" w:hAnsiTheme="majorBidi" w:cstheme="majorBidi"/>
          <w:sz w:val="24"/>
          <w:szCs w:val="24"/>
        </w:rPr>
        <w:t xml:space="preserve"> were pended </w:t>
      </w:r>
      <w:r w:rsidR="00D67191">
        <w:rPr>
          <w:rFonts w:asciiTheme="majorBidi" w:hAnsiTheme="majorBidi" w:cstheme="majorBidi"/>
          <w:sz w:val="24"/>
          <w:szCs w:val="24"/>
        </w:rPr>
        <w:t>due to litigation in the Courts;</w:t>
      </w:r>
      <w:r w:rsidR="002C2560">
        <w:rPr>
          <w:rFonts w:asciiTheme="majorBidi" w:hAnsiTheme="majorBidi" w:cstheme="majorBidi"/>
          <w:sz w:val="24"/>
          <w:szCs w:val="24"/>
        </w:rPr>
        <w:t xml:space="preserve"> </w:t>
      </w:r>
      <w:r w:rsidR="001F06BA">
        <w:rPr>
          <w:rFonts w:asciiTheme="majorBidi" w:hAnsiTheme="majorBidi" w:cstheme="majorBidi"/>
          <w:sz w:val="24"/>
          <w:szCs w:val="24"/>
        </w:rPr>
        <w:t>67</w:t>
      </w:r>
      <w:r w:rsidR="002C2560">
        <w:rPr>
          <w:rFonts w:asciiTheme="majorBidi" w:hAnsiTheme="majorBidi" w:cstheme="majorBidi"/>
          <w:sz w:val="24"/>
          <w:szCs w:val="24"/>
          <w:vertAlign w:val="superscript"/>
        </w:rPr>
        <w:t xml:space="preserve"> </w:t>
      </w:r>
      <w:r w:rsidR="00EB3EC1">
        <w:rPr>
          <w:rFonts w:asciiTheme="majorBidi" w:hAnsiTheme="majorBidi" w:cstheme="majorBidi"/>
          <w:sz w:val="24"/>
          <w:szCs w:val="24"/>
        </w:rPr>
        <w:t>were disposed of</w:t>
      </w:r>
      <w:r w:rsidR="00D67191">
        <w:rPr>
          <w:rFonts w:asciiTheme="majorBidi" w:hAnsiTheme="majorBidi" w:cstheme="majorBidi"/>
          <w:sz w:val="24"/>
          <w:szCs w:val="24"/>
        </w:rPr>
        <w:t>,</w:t>
      </w:r>
      <w:r w:rsidR="002C2560">
        <w:rPr>
          <w:rFonts w:asciiTheme="majorBidi" w:hAnsiTheme="majorBidi" w:cstheme="majorBidi"/>
          <w:sz w:val="24"/>
          <w:szCs w:val="24"/>
        </w:rPr>
        <w:t xml:space="preserve"> while 1</w:t>
      </w:r>
      <w:r w:rsidR="00161FA7">
        <w:rPr>
          <w:rFonts w:asciiTheme="majorBidi" w:hAnsiTheme="majorBidi" w:cstheme="majorBidi"/>
          <w:sz w:val="24"/>
          <w:szCs w:val="24"/>
        </w:rPr>
        <w:t>5</w:t>
      </w:r>
      <w:r w:rsidR="002C2560">
        <w:rPr>
          <w:rFonts w:asciiTheme="majorBidi" w:hAnsiTheme="majorBidi" w:cstheme="majorBidi"/>
          <w:sz w:val="24"/>
          <w:szCs w:val="24"/>
        </w:rPr>
        <w:t xml:space="preserve"> are </w:t>
      </w:r>
      <w:r w:rsidR="00D67191">
        <w:rPr>
          <w:rFonts w:asciiTheme="majorBidi" w:hAnsiTheme="majorBidi" w:cstheme="majorBidi"/>
          <w:sz w:val="24"/>
          <w:szCs w:val="24"/>
        </w:rPr>
        <w:t>under process.</w:t>
      </w:r>
      <w:r w:rsidR="00161FA7">
        <w:rPr>
          <w:rFonts w:asciiTheme="majorBidi" w:hAnsiTheme="majorBidi" w:cstheme="majorBidi"/>
          <w:sz w:val="24"/>
          <w:szCs w:val="24"/>
        </w:rPr>
        <w:t>13</w:t>
      </w:r>
      <w:r w:rsidR="00893F08" w:rsidRPr="00893F08">
        <w:rPr>
          <w:rFonts w:asciiTheme="majorBidi" w:hAnsiTheme="majorBidi" w:cstheme="majorBidi"/>
          <w:sz w:val="24"/>
          <w:szCs w:val="24"/>
        </w:rPr>
        <w:t xml:space="preserve"> complaints have been sent to Inquiry Commission</w:t>
      </w:r>
      <w:r w:rsidR="00893F08">
        <w:rPr>
          <w:rFonts w:asciiTheme="majorBidi" w:hAnsiTheme="majorBidi" w:cstheme="majorBidi"/>
          <w:sz w:val="24"/>
          <w:szCs w:val="24"/>
        </w:rPr>
        <w:t xml:space="preserve">s in </w:t>
      </w:r>
      <w:r w:rsidR="00893F08" w:rsidRPr="00893F08">
        <w:rPr>
          <w:rFonts w:asciiTheme="majorBidi" w:hAnsiTheme="majorBidi" w:cstheme="majorBidi"/>
          <w:sz w:val="24"/>
          <w:szCs w:val="24"/>
        </w:rPr>
        <w:t>Islamabad, Lahore and Karachi.</w:t>
      </w:r>
    </w:p>
    <w:p w:rsidR="00BA3F02" w:rsidRDefault="00BA3F02" w:rsidP="002C2560">
      <w:pPr>
        <w:pStyle w:val="NoSpacing"/>
        <w:numPr>
          <w:ilvl w:val="0"/>
          <w:numId w:val="7"/>
        </w:numPr>
        <w:spacing w:line="276" w:lineRule="auto"/>
        <w:jc w:val="both"/>
        <w:rPr>
          <w:rFonts w:asciiTheme="majorBidi" w:hAnsiTheme="majorBidi" w:cstheme="majorBidi"/>
          <w:sz w:val="24"/>
          <w:szCs w:val="24"/>
        </w:rPr>
      </w:pPr>
      <w:r w:rsidRPr="00BA3F02">
        <w:rPr>
          <w:rFonts w:asciiTheme="majorBidi" w:hAnsiTheme="majorBidi" w:cstheme="majorBidi"/>
          <w:sz w:val="24"/>
          <w:szCs w:val="24"/>
        </w:rPr>
        <w:t xml:space="preserve"> </w:t>
      </w:r>
      <w:proofErr w:type="spellStart"/>
      <w:r w:rsidRPr="00BA3F02">
        <w:rPr>
          <w:rFonts w:asciiTheme="majorBidi" w:hAnsiTheme="majorBidi" w:cstheme="majorBidi"/>
          <w:b/>
          <w:sz w:val="24"/>
          <w:szCs w:val="24"/>
        </w:rPr>
        <w:t>Suo</w:t>
      </w:r>
      <w:proofErr w:type="spellEnd"/>
      <w:r w:rsidRPr="00BA3F02">
        <w:rPr>
          <w:rFonts w:asciiTheme="majorBidi" w:hAnsiTheme="majorBidi" w:cstheme="majorBidi"/>
          <w:b/>
          <w:sz w:val="24"/>
          <w:szCs w:val="24"/>
        </w:rPr>
        <w:t xml:space="preserve"> </w:t>
      </w:r>
      <w:proofErr w:type="spellStart"/>
      <w:r w:rsidRPr="00BA3F02">
        <w:rPr>
          <w:rFonts w:asciiTheme="majorBidi" w:hAnsiTheme="majorBidi" w:cstheme="majorBidi"/>
          <w:b/>
          <w:sz w:val="24"/>
          <w:szCs w:val="24"/>
        </w:rPr>
        <w:t>moto</w:t>
      </w:r>
      <w:proofErr w:type="spellEnd"/>
      <w:r w:rsidRPr="00BA3F02">
        <w:rPr>
          <w:rFonts w:asciiTheme="majorBidi" w:hAnsiTheme="majorBidi" w:cstheme="majorBidi"/>
          <w:sz w:val="24"/>
          <w:szCs w:val="24"/>
        </w:rPr>
        <w:t xml:space="preserve"> notice has been taken on </w:t>
      </w:r>
      <w:r w:rsidR="00161FA7" w:rsidRPr="00BA3F02">
        <w:rPr>
          <w:rFonts w:asciiTheme="majorBidi" w:hAnsiTheme="majorBidi" w:cstheme="majorBidi"/>
          <w:sz w:val="24"/>
          <w:szCs w:val="24"/>
        </w:rPr>
        <w:t xml:space="preserve">60 </w:t>
      </w:r>
      <w:r w:rsidRPr="00BA3F02">
        <w:rPr>
          <w:rFonts w:asciiTheme="majorBidi" w:hAnsiTheme="majorBidi" w:cstheme="majorBidi"/>
          <w:sz w:val="24"/>
          <w:szCs w:val="24"/>
        </w:rPr>
        <w:t xml:space="preserve">matters </w:t>
      </w:r>
      <w:r w:rsidR="002C2560" w:rsidRPr="00BA3F02">
        <w:rPr>
          <w:rFonts w:asciiTheme="majorBidi" w:hAnsiTheme="majorBidi" w:cstheme="majorBidi"/>
          <w:sz w:val="24"/>
          <w:szCs w:val="24"/>
        </w:rPr>
        <w:t xml:space="preserve">regarding </w:t>
      </w:r>
      <w:r w:rsidR="00934E11" w:rsidRPr="00BA3F02">
        <w:rPr>
          <w:rFonts w:asciiTheme="majorBidi" w:hAnsiTheme="majorBidi" w:cstheme="majorBidi"/>
          <w:sz w:val="24"/>
          <w:szCs w:val="24"/>
        </w:rPr>
        <w:t>aggression against</w:t>
      </w:r>
      <w:r w:rsidR="002C2560" w:rsidRPr="00BA3F02">
        <w:rPr>
          <w:rFonts w:asciiTheme="majorBidi" w:hAnsiTheme="majorBidi" w:cstheme="majorBidi"/>
          <w:sz w:val="24"/>
          <w:szCs w:val="24"/>
        </w:rPr>
        <w:t xml:space="preserve"> media persons</w:t>
      </w:r>
      <w:r w:rsidR="009D1819" w:rsidRPr="00BA3F02">
        <w:rPr>
          <w:rFonts w:asciiTheme="majorBidi" w:hAnsiTheme="majorBidi" w:cstheme="majorBidi"/>
          <w:sz w:val="24"/>
          <w:szCs w:val="24"/>
        </w:rPr>
        <w:t xml:space="preserve"> and </w:t>
      </w:r>
      <w:r w:rsidR="002C2560" w:rsidRPr="00BA3F02">
        <w:rPr>
          <w:rFonts w:asciiTheme="majorBidi" w:hAnsiTheme="majorBidi" w:cstheme="majorBidi"/>
          <w:sz w:val="24"/>
          <w:szCs w:val="24"/>
        </w:rPr>
        <w:t xml:space="preserve">matters affecting freedom of media </w:t>
      </w:r>
    </w:p>
    <w:p w:rsidR="002C2560" w:rsidRPr="00BA3F02" w:rsidRDefault="002C2560" w:rsidP="00BA3F02">
      <w:pPr>
        <w:pStyle w:val="NoSpacing"/>
        <w:spacing w:line="276" w:lineRule="auto"/>
        <w:jc w:val="both"/>
        <w:rPr>
          <w:rFonts w:asciiTheme="majorBidi" w:hAnsiTheme="majorBidi" w:cstheme="majorBidi"/>
          <w:sz w:val="24"/>
          <w:szCs w:val="24"/>
        </w:rPr>
      </w:pPr>
      <w:r w:rsidRPr="00BA3F02">
        <w:rPr>
          <w:rFonts w:asciiTheme="majorBidi" w:hAnsiTheme="majorBidi" w:cstheme="majorBidi"/>
          <w:b/>
          <w:sz w:val="24"/>
          <w:szCs w:val="24"/>
          <w:u w:val="single"/>
        </w:rPr>
        <w:t>Seminars and Public A</w:t>
      </w:r>
      <w:r w:rsidR="006D53BD" w:rsidRPr="00BA3F02">
        <w:rPr>
          <w:rFonts w:asciiTheme="majorBidi" w:hAnsiTheme="majorBidi" w:cstheme="majorBidi"/>
          <w:b/>
          <w:sz w:val="24"/>
          <w:szCs w:val="24"/>
          <w:u w:val="single"/>
        </w:rPr>
        <w:t>wareness Campaign for Promotion of Ethical J</w:t>
      </w:r>
      <w:r w:rsidRPr="00BA3F02">
        <w:rPr>
          <w:rFonts w:asciiTheme="majorBidi" w:hAnsiTheme="majorBidi" w:cstheme="majorBidi"/>
          <w:b/>
          <w:sz w:val="24"/>
          <w:szCs w:val="24"/>
          <w:u w:val="single"/>
        </w:rPr>
        <w:t>ournalism:</w:t>
      </w:r>
      <w:r w:rsidRPr="00BA3F02">
        <w:rPr>
          <w:rFonts w:asciiTheme="majorBidi" w:hAnsiTheme="majorBidi" w:cstheme="majorBidi"/>
          <w:sz w:val="24"/>
          <w:szCs w:val="24"/>
        </w:rPr>
        <w:t xml:space="preserve"> </w:t>
      </w:r>
    </w:p>
    <w:p w:rsidR="00640776" w:rsidRDefault="002C2560" w:rsidP="00640776">
      <w:pPr>
        <w:pStyle w:val="NoSpacing"/>
        <w:numPr>
          <w:ilvl w:val="0"/>
          <w:numId w:val="8"/>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To </w:t>
      </w:r>
      <w:r w:rsidR="004F3CED">
        <w:rPr>
          <w:rFonts w:asciiTheme="majorBidi" w:hAnsiTheme="majorBidi" w:cstheme="majorBidi"/>
          <w:sz w:val="24"/>
          <w:szCs w:val="24"/>
        </w:rPr>
        <w:t xml:space="preserve">propagate and create unanimity of views on </w:t>
      </w:r>
      <w:r>
        <w:rPr>
          <w:rFonts w:asciiTheme="majorBidi" w:hAnsiTheme="majorBidi" w:cstheme="majorBidi"/>
          <w:sz w:val="24"/>
          <w:szCs w:val="24"/>
        </w:rPr>
        <w:t>Media Ethics and Ethical Journalism, PCP initiated debate</w:t>
      </w:r>
      <w:r w:rsidR="004F3CED">
        <w:rPr>
          <w:rFonts w:asciiTheme="majorBidi" w:hAnsiTheme="majorBidi" w:cstheme="majorBidi"/>
          <w:sz w:val="24"/>
          <w:szCs w:val="24"/>
        </w:rPr>
        <w:t>s</w:t>
      </w:r>
      <w:r>
        <w:rPr>
          <w:rFonts w:asciiTheme="majorBidi" w:hAnsiTheme="majorBidi" w:cstheme="majorBidi"/>
          <w:sz w:val="24"/>
          <w:szCs w:val="24"/>
        </w:rPr>
        <w:t xml:space="preserve"> /discussion</w:t>
      </w:r>
      <w:r w:rsidR="004F3CED">
        <w:rPr>
          <w:rFonts w:asciiTheme="majorBidi" w:hAnsiTheme="majorBidi" w:cstheme="majorBidi"/>
          <w:sz w:val="24"/>
          <w:szCs w:val="24"/>
        </w:rPr>
        <w:t>s</w:t>
      </w:r>
      <w:r>
        <w:rPr>
          <w:rFonts w:asciiTheme="majorBidi" w:hAnsiTheme="majorBidi" w:cstheme="majorBidi"/>
          <w:sz w:val="24"/>
          <w:szCs w:val="24"/>
        </w:rPr>
        <w:t xml:space="preserve"> across the country to sensitize media and public. 18 seminars were conducted in this regard. </w:t>
      </w:r>
      <w:r w:rsidR="0044015B">
        <w:rPr>
          <w:rFonts w:asciiTheme="majorBidi" w:hAnsiTheme="majorBidi" w:cstheme="majorBidi"/>
          <w:sz w:val="24"/>
          <w:szCs w:val="24"/>
        </w:rPr>
        <w:t xml:space="preserve"> These were mostly </w:t>
      </w:r>
      <w:r>
        <w:rPr>
          <w:rFonts w:asciiTheme="majorBidi" w:hAnsiTheme="majorBidi" w:cstheme="majorBidi"/>
          <w:sz w:val="24"/>
          <w:szCs w:val="24"/>
        </w:rPr>
        <w:t>organized in collaboration with civil socie</w:t>
      </w:r>
      <w:r w:rsidR="0044015B">
        <w:rPr>
          <w:rFonts w:asciiTheme="majorBidi" w:hAnsiTheme="majorBidi" w:cstheme="majorBidi"/>
          <w:sz w:val="24"/>
          <w:szCs w:val="24"/>
        </w:rPr>
        <w:t xml:space="preserve">ty groups, Bar, Academia, etc. </w:t>
      </w:r>
    </w:p>
    <w:p w:rsidR="002C2560" w:rsidRDefault="002C2560" w:rsidP="002C2560">
      <w:pPr>
        <w:pStyle w:val="NoSpacing"/>
        <w:spacing w:line="276"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  </w:t>
      </w:r>
      <w:r>
        <w:rPr>
          <w:rFonts w:asciiTheme="majorBidi" w:hAnsiTheme="majorBidi" w:cstheme="majorBidi"/>
          <w:b/>
          <w:bCs/>
          <w:sz w:val="24"/>
          <w:szCs w:val="24"/>
          <w:u w:val="single"/>
        </w:rPr>
        <w:t xml:space="preserve">Publicity Campaign: </w:t>
      </w:r>
    </w:p>
    <w:p w:rsidR="002C2560" w:rsidRDefault="002C2560" w:rsidP="002C2560">
      <w:pPr>
        <w:pStyle w:val="NoSpacing"/>
        <w:numPr>
          <w:ilvl w:val="0"/>
          <w:numId w:val="2"/>
        </w:numPr>
        <w:spacing w:line="276" w:lineRule="auto"/>
        <w:jc w:val="both"/>
        <w:rPr>
          <w:rFonts w:asciiTheme="majorBidi" w:hAnsiTheme="majorBidi" w:cstheme="majorBidi"/>
          <w:bCs/>
          <w:sz w:val="24"/>
          <w:szCs w:val="24"/>
        </w:rPr>
      </w:pPr>
      <w:r>
        <w:rPr>
          <w:rFonts w:asciiTheme="majorBidi" w:hAnsiTheme="majorBidi" w:cstheme="majorBidi"/>
          <w:bCs/>
          <w:sz w:val="24"/>
          <w:szCs w:val="24"/>
        </w:rPr>
        <w:t xml:space="preserve">Distribution of Ethical Code of </w:t>
      </w:r>
      <w:r w:rsidR="0019683F">
        <w:rPr>
          <w:rFonts w:asciiTheme="majorBidi" w:hAnsiTheme="majorBidi" w:cstheme="majorBidi"/>
          <w:bCs/>
          <w:sz w:val="24"/>
          <w:szCs w:val="24"/>
        </w:rPr>
        <w:t xml:space="preserve">Practice </w:t>
      </w:r>
      <w:r>
        <w:rPr>
          <w:rFonts w:asciiTheme="majorBidi" w:hAnsiTheme="majorBidi" w:cstheme="majorBidi"/>
          <w:bCs/>
          <w:sz w:val="24"/>
          <w:szCs w:val="24"/>
        </w:rPr>
        <w:t>to different organizations/media houses, press clubs and community based groups to sensitize Journalists on media ethics and code of conduct,  publication of advertisements in newspapers to create awareness about PCP and its complaint procedure</w:t>
      </w:r>
      <w:r w:rsidR="00EF0904">
        <w:rPr>
          <w:rFonts w:asciiTheme="majorBidi" w:hAnsiTheme="majorBidi" w:cstheme="majorBidi"/>
          <w:bCs/>
          <w:sz w:val="24"/>
          <w:szCs w:val="24"/>
        </w:rPr>
        <w:t xml:space="preserve"> </w:t>
      </w:r>
    </w:p>
    <w:p w:rsidR="00AB0D64" w:rsidRDefault="00AB0D64" w:rsidP="002C2560">
      <w:pPr>
        <w:pStyle w:val="NoSpacing"/>
        <w:numPr>
          <w:ilvl w:val="0"/>
          <w:numId w:val="2"/>
        </w:numPr>
        <w:spacing w:line="276" w:lineRule="auto"/>
        <w:jc w:val="both"/>
        <w:rPr>
          <w:rFonts w:asciiTheme="majorBidi" w:hAnsiTheme="majorBidi" w:cstheme="majorBidi"/>
          <w:bCs/>
          <w:sz w:val="24"/>
          <w:szCs w:val="24"/>
        </w:rPr>
      </w:pPr>
      <w:r>
        <w:rPr>
          <w:rFonts w:asciiTheme="majorBidi" w:hAnsiTheme="majorBidi" w:cstheme="majorBidi"/>
          <w:bCs/>
          <w:sz w:val="24"/>
          <w:szCs w:val="24"/>
        </w:rPr>
        <w:t>Public Service messages have been formulated and provided to media for publication/telecast/broadcast</w:t>
      </w:r>
      <w:r w:rsidR="00BA3F02">
        <w:rPr>
          <w:rFonts w:asciiTheme="majorBidi" w:hAnsiTheme="majorBidi" w:cstheme="majorBidi"/>
          <w:bCs/>
          <w:sz w:val="24"/>
          <w:szCs w:val="24"/>
        </w:rPr>
        <w:t xml:space="preserve"> through DEMP, PEMRA, PBC, PTV and Min.</w:t>
      </w:r>
    </w:p>
    <w:p w:rsidR="00AB0D64" w:rsidRDefault="00AB0D64" w:rsidP="002C2560">
      <w:pPr>
        <w:pStyle w:val="NoSpacing"/>
        <w:numPr>
          <w:ilvl w:val="0"/>
          <w:numId w:val="2"/>
        </w:numPr>
        <w:spacing w:line="276" w:lineRule="auto"/>
        <w:jc w:val="both"/>
        <w:rPr>
          <w:rFonts w:asciiTheme="majorBidi" w:hAnsiTheme="majorBidi" w:cstheme="majorBidi"/>
          <w:bCs/>
          <w:sz w:val="24"/>
          <w:szCs w:val="24"/>
        </w:rPr>
      </w:pPr>
      <w:r>
        <w:rPr>
          <w:rFonts w:asciiTheme="majorBidi" w:hAnsiTheme="majorBidi" w:cstheme="majorBidi"/>
          <w:bCs/>
          <w:sz w:val="24"/>
          <w:szCs w:val="24"/>
        </w:rPr>
        <w:t>Hand bills  have been prepared and distributed to general public</w:t>
      </w:r>
    </w:p>
    <w:p w:rsidR="002C2560" w:rsidRDefault="002C2560" w:rsidP="002C2560">
      <w:pPr>
        <w:pStyle w:val="NoSpacing"/>
        <w:numPr>
          <w:ilvl w:val="0"/>
          <w:numId w:val="2"/>
        </w:numPr>
        <w:spacing w:line="276" w:lineRule="auto"/>
        <w:jc w:val="both"/>
        <w:rPr>
          <w:rFonts w:asciiTheme="majorBidi" w:hAnsiTheme="majorBidi" w:cstheme="majorBidi"/>
          <w:bCs/>
          <w:sz w:val="24"/>
          <w:szCs w:val="24"/>
        </w:rPr>
      </w:pPr>
      <w:r>
        <w:rPr>
          <w:rFonts w:asciiTheme="majorBidi" w:hAnsiTheme="majorBidi" w:cstheme="majorBidi"/>
          <w:bCs/>
          <w:sz w:val="24"/>
          <w:szCs w:val="24"/>
        </w:rPr>
        <w:t>Translation and distribution of Ethical Code of Practice</w:t>
      </w:r>
      <w:r w:rsidR="00EF0904">
        <w:rPr>
          <w:rFonts w:asciiTheme="majorBidi" w:hAnsiTheme="majorBidi" w:cstheme="majorBidi"/>
          <w:bCs/>
          <w:sz w:val="24"/>
          <w:szCs w:val="24"/>
        </w:rPr>
        <w:t xml:space="preserve"> in Urdu and regional languages</w:t>
      </w:r>
      <w:r>
        <w:rPr>
          <w:rFonts w:asciiTheme="majorBidi" w:hAnsiTheme="majorBidi" w:cstheme="majorBidi"/>
          <w:bCs/>
          <w:sz w:val="24"/>
          <w:szCs w:val="24"/>
        </w:rPr>
        <w:t xml:space="preserve"> </w:t>
      </w:r>
    </w:p>
    <w:p w:rsidR="002C2560" w:rsidRDefault="002C2560" w:rsidP="002C2560">
      <w:pPr>
        <w:pStyle w:val="NoSpacing"/>
        <w:numPr>
          <w:ilvl w:val="0"/>
          <w:numId w:val="2"/>
        </w:numPr>
        <w:spacing w:line="276" w:lineRule="auto"/>
        <w:jc w:val="both"/>
        <w:rPr>
          <w:rFonts w:asciiTheme="majorBidi" w:hAnsiTheme="majorBidi" w:cstheme="majorBidi"/>
          <w:bCs/>
          <w:sz w:val="24"/>
          <w:szCs w:val="24"/>
        </w:rPr>
      </w:pPr>
      <w:r>
        <w:rPr>
          <w:rFonts w:asciiTheme="majorBidi" w:hAnsiTheme="majorBidi" w:cstheme="majorBidi"/>
          <w:bCs/>
          <w:sz w:val="24"/>
          <w:szCs w:val="24"/>
        </w:rPr>
        <w:t xml:space="preserve"> PCP’s official website</w:t>
      </w:r>
      <w:r w:rsidR="00AB0D64">
        <w:rPr>
          <w:rFonts w:asciiTheme="majorBidi" w:hAnsiTheme="majorBidi" w:cstheme="majorBidi"/>
          <w:bCs/>
          <w:sz w:val="24"/>
          <w:szCs w:val="24"/>
        </w:rPr>
        <w:t xml:space="preserve"> has been redesigned/updated</w:t>
      </w:r>
      <w:r>
        <w:rPr>
          <w:rFonts w:asciiTheme="majorBidi" w:hAnsiTheme="majorBidi" w:cstheme="majorBidi"/>
          <w:bCs/>
          <w:sz w:val="24"/>
          <w:szCs w:val="24"/>
        </w:rPr>
        <w:t xml:space="preserve">, to </w:t>
      </w:r>
      <w:r w:rsidR="0019683F">
        <w:rPr>
          <w:rFonts w:asciiTheme="majorBidi" w:hAnsiTheme="majorBidi" w:cstheme="majorBidi"/>
          <w:bCs/>
          <w:sz w:val="24"/>
          <w:szCs w:val="24"/>
        </w:rPr>
        <w:t xml:space="preserve">educate </w:t>
      </w:r>
      <w:r>
        <w:rPr>
          <w:rFonts w:asciiTheme="majorBidi" w:hAnsiTheme="majorBidi" w:cstheme="majorBidi"/>
          <w:bCs/>
          <w:sz w:val="24"/>
          <w:szCs w:val="24"/>
        </w:rPr>
        <w:t xml:space="preserve">public about the PCP and procedure for filing the complaints.  </w:t>
      </w:r>
    </w:p>
    <w:p w:rsidR="002C2560" w:rsidRDefault="00F54F25" w:rsidP="002C2560">
      <w:pPr>
        <w:pStyle w:val="NoSpacing"/>
        <w:spacing w:line="276"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Member ship of </w:t>
      </w:r>
      <w:r w:rsidR="002C2560">
        <w:rPr>
          <w:rFonts w:asciiTheme="majorBidi" w:hAnsiTheme="majorBidi" w:cstheme="majorBidi"/>
          <w:b/>
          <w:bCs/>
          <w:sz w:val="24"/>
          <w:szCs w:val="24"/>
          <w:u w:val="single"/>
        </w:rPr>
        <w:t>International Organizations:</w:t>
      </w:r>
    </w:p>
    <w:p w:rsidR="002C2560" w:rsidRDefault="00EF0904" w:rsidP="002C2560">
      <w:pPr>
        <w:pStyle w:val="NoSpacing"/>
        <w:numPr>
          <w:ilvl w:val="0"/>
          <w:numId w:val="3"/>
        </w:numPr>
        <w:spacing w:line="276" w:lineRule="auto"/>
        <w:jc w:val="both"/>
        <w:rPr>
          <w:rFonts w:asciiTheme="majorBidi" w:hAnsiTheme="majorBidi" w:cstheme="majorBidi"/>
          <w:sz w:val="24"/>
          <w:szCs w:val="24"/>
        </w:rPr>
      </w:pPr>
      <w:r>
        <w:rPr>
          <w:rFonts w:asciiTheme="majorBidi" w:hAnsiTheme="majorBidi" w:cstheme="majorBidi"/>
          <w:bCs/>
          <w:sz w:val="24"/>
          <w:szCs w:val="24"/>
        </w:rPr>
        <w:t>T</w:t>
      </w:r>
      <w:r w:rsidR="002C2560">
        <w:rPr>
          <w:rFonts w:asciiTheme="majorBidi" w:hAnsiTheme="majorBidi" w:cstheme="majorBidi"/>
          <w:bCs/>
          <w:sz w:val="24"/>
          <w:szCs w:val="24"/>
        </w:rPr>
        <w:t xml:space="preserve">he Executive Council of World Association of Press Councils </w:t>
      </w:r>
      <w:r>
        <w:rPr>
          <w:rFonts w:asciiTheme="majorBidi" w:hAnsiTheme="majorBidi" w:cstheme="majorBidi"/>
          <w:bCs/>
          <w:sz w:val="24"/>
          <w:szCs w:val="24"/>
        </w:rPr>
        <w:t xml:space="preserve">(WAPAC) </w:t>
      </w:r>
      <w:r w:rsidR="0057394D">
        <w:rPr>
          <w:rFonts w:asciiTheme="majorBidi" w:hAnsiTheme="majorBidi" w:cstheme="majorBidi"/>
          <w:bCs/>
          <w:sz w:val="24"/>
          <w:szCs w:val="24"/>
        </w:rPr>
        <w:t>has accepted PCP’s m</w:t>
      </w:r>
      <w:r>
        <w:rPr>
          <w:rFonts w:asciiTheme="majorBidi" w:hAnsiTheme="majorBidi" w:cstheme="majorBidi"/>
          <w:bCs/>
          <w:sz w:val="24"/>
          <w:szCs w:val="24"/>
        </w:rPr>
        <w:t>embership</w:t>
      </w:r>
    </w:p>
    <w:p w:rsidR="002C2560" w:rsidRDefault="00EF0904" w:rsidP="002C2560">
      <w:pPr>
        <w:pStyle w:val="NoSpacing"/>
        <w:numPr>
          <w:ilvl w:val="0"/>
          <w:numId w:val="3"/>
        </w:numPr>
        <w:spacing w:line="276" w:lineRule="auto"/>
        <w:jc w:val="both"/>
        <w:rPr>
          <w:rFonts w:asciiTheme="majorBidi" w:hAnsiTheme="majorBidi" w:cstheme="majorBidi"/>
          <w:sz w:val="24"/>
          <w:szCs w:val="24"/>
        </w:rPr>
      </w:pPr>
      <w:r>
        <w:rPr>
          <w:rFonts w:asciiTheme="majorBidi" w:hAnsiTheme="majorBidi" w:cstheme="majorBidi"/>
          <w:bCs/>
          <w:sz w:val="24"/>
          <w:szCs w:val="24"/>
        </w:rPr>
        <w:t>PCP have</w:t>
      </w:r>
      <w:r w:rsidR="002C2560">
        <w:rPr>
          <w:rFonts w:asciiTheme="majorBidi" w:hAnsiTheme="majorBidi" w:cstheme="majorBidi"/>
          <w:bCs/>
          <w:sz w:val="24"/>
          <w:szCs w:val="24"/>
        </w:rPr>
        <w:t xml:space="preserve"> joined the Alliance of Independent Press Councils of E</w:t>
      </w:r>
      <w:r>
        <w:rPr>
          <w:rFonts w:asciiTheme="majorBidi" w:hAnsiTheme="majorBidi" w:cstheme="majorBidi"/>
          <w:bCs/>
          <w:sz w:val="24"/>
          <w:szCs w:val="24"/>
        </w:rPr>
        <w:t>urope (AIPCE)</w:t>
      </w:r>
      <w:r w:rsidR="00A527A9">
        <w:rPr>
          <w:rFonts w:asciiTheme="majorBidi" w:hAnsiTheme="majorBidi" w:cstheme="majorBidi"/>
          <w:bCs/>
          <w:sz w:val="24"/>
          <w:szCs w:val="24"/>
        </w:rPr>
        <w:t xml:space="preserve"> as an Observer</w:t>
      </w:r>
    </w:p>
    <w:p w:rsidR="00F54F25" w:rsidRDefault="00EF0904" w:rsidP="002C2560">
      <w:pPr>
        <w:pStyle w:val="NoSpacing"/>
        <w:numPr>
          <w:ilvl w:val="0"/>
          <w:numId w:val="3"/>
        </w:numPr>
        <w:spacing w:line="276" w:lineRule="auto"/>
        <w:jc w:val="both"/>
        <w:rPr>
          <w:rFonts w:asciiTheme="majorBidi" w:hAnsiTheme="majorBidi" w:cstheme="majorBidi"/>
          <w:sz w:val="24"/>
          <w:szCs w:val="24"/>
        </w:rPr>
      </w:pPr>
      <w:r>
        <w:rPr>
          <w:rFonts w:asciiTheme="majorBidi" w:hAnsiTheme="majorBidi" w:cstheme="majorBidi"/>
          <w:bCs/>
          <w:sz w:val="24"/>
          <w:szCs w:val="24"/>
        </w:rPr>
        <w:t>C</w:t>
      </w:r>
      <w:r w:rsidR="002C2560">
        <w:rPr>
          <w:rFonts w:asciiTheme="majorBidi" w:hAnsiTheme="majorBidi" w:cstheme="majorBidi"/>
          <w:bCs/>
          <w:sz w:val="24"/>
          <w:szCs w:val="24"/>
        </w:rPr>
        <w:t xml:space="preserve">ontacts </w:t>
      </w:r>
      <w:r>
        <w:rPr>
          <w:rFonts w:asciiTheme="majorBidi" w:hAnsiTheme="majorBidi" w:cstheme="majorBidi"/>
          <w:bCs/>
          <w:sz w:val="24"/>
          <w:szCs w:val="24"/>
        </w:rPr>
        <w:t xml:space="preserve">have been established </w:t>
      </w:r>
      <w:r w:rsidR="00A527A9">
        <w:rPr>
          <w:rFonts w:asciiTheme="majorBidi" w:hAnsiTheme="majorBidi" w:cstheme="majorBidi"/>
          <w:bCs/>
          <w:sz w:val="24"/>
          <w:szCs w:val="24"/>
        </w:rPr>
        <w:t xml:space="preserve">with </w:t>
      </w:r>
      <w:r w:rsidR="002C2560">
        <w:rPr>
          <w:rFonts w:asciiTheme="majorBidi" w:hAnsiTheme="majorBidi" w:cstheme="majorBidi"/>
          <w:bCs/>
          <w:sz w:val="24"/>
          <w:szCs w:val="24"/>
        </w:rPr>
        <w:t xml:space="preserve">the Press Councils </w:t>
      </w:r>
      <w:r>
        <w:rPr>
          <w:rFonts w:asciiTheme="majorBidi" w:hAnsiTheme="majorBidi" w:cstheme="majorBidi"/>
          <w:bCs/>
          <w:sz w:val="24"/>
          <w:szCs w:val="24"/>
        </w:rPr>
        <w:t>of</w:t>
      </w:r>
      <w:r>
        <w:rPr>
          <w:rFonts w:asciiTheme="majorBidi" w:hAnsiTheme="majorBidi" w:cstheme="majorBidi"/>
          <w:sz w:val="24"/>
          <w:szCs w:val="24"/>
        </w:rPr>
        <w:t xml:space="preserve"> SAARC countries</w:t>
      </w:r>
      <w:r w:rsidR="00893F08">
        <w:rPr>
          <w:rFonts w:asciiTheme="majorBidi" w:hAnsiTheme="majorBidi" w:cstheme="majorBidi"/>
          <w:sz w:val="24"/>
          <w:szCs w:val="24"/>
        </w:rPr>
        <w:t>,</w:t>
      </w:r>
      <w:r w:rsidR="002C2560">
        <w:rPr>
          <w:rFonts w:asciiTheme="majorBidi" w:hAnsiTheme="majorBidi" w:cstheme="majorBidi"/>
          <w:sz w:val="24"/>
          <w:szCs w:val="24"/>
        </w:rPr>
        <w:t xml:space="preserve"> Indonesia, Tanzania, New Zealand, Turkey, Germany</w:t>
      </w:r>
      <w:r>
        <w:rPr>
          <w:rFonts w:asciiTheme="majorBidi" w:hAnsiTheme="majorBidi" w:cstheme="majorBidi"/>
          <w:sz w:val="24"/>
          <w:szCs w:val="24"/>
        </w:rPr>
        <w:t>,</w:t>
      </w:r>
      <w:r w:rsidR="002C2560">
        <w:rPr>
          <w:rFonts w:asciiTheme="majorBidi" w:hAnsiTheme="majorBidi" w:cstheme="majorBidi"/>
          <w:sz w:val="24"/>
          <w:szCs w:val="24"/>
        </w:rPr>
        <w:t xml:space="preserve"> etc.</w:t>
      </w:r>
      <w:r w:rsidR="002C2560" w:rsidRPr="00893F08">
        <w:rPr>
          <w:rFonts w:asciiTheme="majorBidi" w:hAnsiTheme="majorBidi" w:cstheme="majorBidi"/>
          <w:sz w:val="24"/>
          <w:szCs w:val="24"/>
        </w:rPr>
        <w:t xml:space="preserve">      </w:t>
      </w:r>
    </w:p>
    <w:p w:rsidR="00890A09" w:rsidRPr="00890A09" w:rsidRDefault="00890A09" w:rsidP="00890A09">
      <w:pPr>
        <w:pStyle w:val="NoSpacing"/>
        <w:spacing w:line="276" w:lineRule="auto"/>
        <w:jc w:val="both"/>
        <w:rPr>
          <w:rFonts w:asciiTheme="majorBidi" w:hAnsiTheme="majorBidi" w:cstheme="majorBidi"/>
          <w:b/>
          <w:sz w:val="24"/>
          <w:szCs w:val="24"/>
          <w:u w:val="single"/>
        </w:rPr>
      </w:pPr>
      <w:r w:rsidRPr="00890A09">
        <w:rPr>
          <w:rFonts w:asciiTheme="majorBidi" w:hAnsiTheme="majorBidi" w:cstheme="majorBidi"/>
          <w:b/>
          <w:sz w:val="24"/>
          <w:szCs w:val="24"/>
          <w:u w:val="single"/>
        </w:rPr>
        <w:t>PCP as Observer:</w:t>
      </w:r>
    </w:p>
    <w:p w:rsidR="00890A09" w:rsidRDefault="00890A09" w:rsidP="00890A09">
      <w:pPr>
        <w:pStyle w:val="NoSpacing"/>
        <w:numPr>
          <w:ilvl w:val="0"/>
          <w:numId w:val="13"/>
        </w:numPr>
        <w:spacing w:line="276" w:lineRule="auto"/>
        <w:jc w:val="both"/>
        <w:rPr>
          <w:rFonts w:asciiTheme="majorBidi" w:hAnsiTheme="majorBidi" w:cstheme="majorBidi"/>
          <w:sz w:val="24"/>
          <w:szCs w:val="24"/>
        </w:rPr>
      </w:pPr>
      <w:r>
        <w:rPr>
          <w:rFonts w:asciiTheme="majorBidi" w:hAnsiTheme="majorBidi" w:cstheme="majorBidi"/>
          <w:sz w:val="24"/>
          <w:szCs w:val="24"/>
        </w:rPr>
        <w:t>Necessary steps have been taken by PCP to</w:t>
      </w:r>
      <w:r w:rsidR="0050053C">
        <w:rPr>
          <w:rFonts w:asciiTheme="majorBidi" w:hAnsiTheme="majorBidi" w:cstheme="majorBidi"/>
          <w:sz w:val="24"/>
          <w:szCs w:val="24"/>
        </w:rPr>
        <w:t xml:space="preserve"> send its members as Observers</w:t>
      </w:r>
      <w:r>
        <w:rPr>
          <w:rFonts w:asciiTheme="majorBidi" w:hAnsiTheme="majorBidi" w:cstheme="majorBidi"/>
          <w:sz w:val="24"/>
          <w:szCs w:val="24"/>
        </w:rPr>
        <w:t xml:space="preserve"> for elections, in coordination with ECP.</w:t>
      </w:r>
    </w:p>
    <w:p w:rsidR="00640776" w:rsidRPr="00640776" w:rsidRDefault="00D22EA7" w:rsidP="00640776">
      <w:pPr>
        <w:pStyle w:val="NoSpacing"/>
        <w:numPr>
          <w:ilvl w:val="0"/>
          <w:numId w:val="13"/>
        </w:numPr>
        <w:spacing w:line="276" w:lineRule="auto"/>
        <w:jc w:val="both"/>
        <w:rPr>
          <w:rFonts w:asciiTheme="majorBidi" w:hAnsiTheme="majorBidi" w:cstheme="majorBidi"/>
          <w:b/>
          <w:sz w:val="24"/>
          <w:szCs w:val="24"/>
          <w:u w:val="single"/>
        </w:rPr>
      </w:pPr>
      <w:r>
        <w:rPr>
          <w:rFonts w:asciiTheme="majorBidi" w:hAnsiTheme="majorBidi" w:cstheme="majorBidi"/>
          <w:sz w:val="24"/>
          <w:szCs w:val="24"/>
        </w:rPr>
        <w:t xml:space="preserve"> </w:t>
      </w:r>
      <w:r w:rsidR="00F86EB8">
        <w:rPr>
          <w:rFonts w:asciiTheme="majorBidi" w:hAnsiTheme="majorBidi" w:cstheme="majorBidi"/>
          <w:sz w:val="24"/>
          <w:szCs w:val="24"/>
        </w:rPr>
        <w:t xml:space="preserve">Officers of PCP were deputed as observers for </w:t>
      </w:r>
      <w:proofErr w:type="gramStart"/>
      <w:r>
        <w:rPr>
          <w:rFonts w:asciiTheme="majorBidi" w:hAnsiTheme="majorBidi" w:cstheme="majorBidi"/>
          <w:sz w:val="24"/>
          <w:szCs w:val="24"/>
        </w:rPr>
        <w:t>By</w:t>
      </w:r>
      <w:proofErr w:type="gramEnd"/>
      <w:r>
        <w:rPr>
          <w:rFonts w:asciiTheme="majorBidi" w:hAnsiTheme="majorBidi" w:cstheme="majorBidi"/>
          <w:sz w:val="24"/>
          <w:szCs w:val="24"/>
        </w:rPr>
        <w:t xml:space="preserve"> elections </w:t>
      </w:r>
      <w:r w:rsidR="0045631F">
        <w:rPr>
          <w:rFonts w:asciiTheme="majorBidi" w:hAnsiTheme="majorBidi" w:cstheme="majorBidi"/>
          <w:sz w:val="24"/>
          <w:szCs w:val="24"/>
        </w:rPr>
        <w:t xml:space="preserve">held </w:t>
      </w:r>
      <w:r>
        <w:rPr>
          <w:rFonts w:asciiTheme="majorBidi" w:hAnsiTheme="majorBidi" w:cstheme="majorBidi"/>
          <w:sz w:val="24"/>
          <w:szCs w:val="24"/>
        </w:rPr>
        <w:t>in</w:t>
      </w:r>
      <w:r w:rsidR="00F86EB8">
        <w:rPr>
          <w:rFonts w:asciiTheme="majorBidi" w:hAnsiTheme="majorBidi" w:cstheme="majorBidi"/>
          <w:sz w:val="24"/>
          <w:szCs w:val="24"/>
        </w:rPr>
        <w:t xml:space="preserve"> </w:t>
      </w:r>
      <w:r w:rsidR="00640776">
        <w:rPr>
          <w:rFonts w:asciiTheme="majorBidi" w:hAnsiTheme="majorBidi" w:cstheme="majorBidi"/>
          <w:sz w:val="24"/>
          <w:szCs w:val="24"/>
        </w:rPr>
        <w:t xml:space="preserve">Gujranwala </w:t>
      </w:r>
      <w:r w:rsidR="0045631F">
        <w:rPr>
          <w:rFonts w:asciiTheme="majorBidi" w:hAnsiTheme="majorBidi" w:cstheme="majorBidi"/>
          <w:sz w:val="24"/>
          <w:szCs w:val="24"/>
        </w:rPr>
        <w:t>(PP100) on 26.7.2015</w:t>
      </w:r>
      <w:r w:rsidR="00F86EB8">
        <w:rPr>
          <w:rFonts w:asciiTheme="majorBidi" w:hAnsiTheme="majorBidi" w:cstheme="majorBidi"/>
          <w:sz w:val="24"/>
          <w:szCs w:val="24"/>
        </w:rPr>
        <w:t xml:space="preserve"> and </w:t>
      </w:r>
      <w:proofErr w:type="spellStart"/>
      <w:r w:rsidR="00F86EB8">
        <w:rPr>
          <w:rFonts w:asciiTheme="majorBidi" w:hAnsiTheme="majorBidi" w:cstheme="majorBidi"/>
          <w:sz w:val="24"/>
          <w:szCs w:val="24"/>
        </w:rPr>
        <w:t>Haripur</w:t>
      </w:r>
      <w:proofErr w:type="spellEnd"/>
      <w:r w:rsidR="00F86EB8">
        <w:rPr>
          <w:rFonts w:asciiTheme="majorBidi" w:hAnsiTheme="majorBidi" w:cstheme="majorBidi"/>
          <w:sz w:val="24"/>
          <w:szCs w:val="24"/>
        </w:rPr>
        <w:t xml:space="preserve"> </w:t>
      </w:r>
      <w:r w:rsidR="00640776">
        <w:rPr>
          <w:rFonts w:asciiTheme="majorBidi" w:hAnsiTheme="majorBidi" w:cstheme="majorBidi"/>
          <w:sz w:val="24"/>
          <w:szCs w:val="24"/>
        </w:rPr>
        <w:t>(</w:t>
      </w:r>
      <w:r w:rsidR="0045631F">
        <w:rPr>
          <w:rFonts w:asciiTheme="majorBidi" w:hAnsiTheme="majorBidi" w:cstheme="majorBidi"/>
          <w:sz w:val="24"/>
          <w:szCs w:val="24"/>
        </w:rPr>
        <w:t>NA 19) o</w:t>
      </w:r>
      <w:r w:rsidR="00AB0D64">
        <w:rPr>
          <w:rFonts w:asciiTheme="majorBidi" w:hAnsiTheme="majorBidi" w:cstheme="majorBidi"/>
          <w:sz w:val="24"/>
          <w:szCs w:val="24"/>
        </w:rPr>
        <w:t>n</w:t>
      </w:r>
      <w:r w:rsidR="0045631F">
        <w:rPr>
          <w:rFonts w:asciiTheme="majorBidi" w:hAnsiTheme="majorBidi" w:cstheme="majorBidi"/>
          <w:sz w:val="24"/>
          <w:szCs w:val="24"/>
        </w:rPr>
        <w:t xml:space="preserve"> 16.08.2015</w:t>
      </w:r>
      <w:r w:rsidR="00AB0D64">
        <w:rPr>
          <w:rFonts w:asciiTheme="majorBidi" w:hAnsiTheme="majorBidi" w:cstheme="majorBidi"/>
          <w:sz w:val="24"/>
          <w:szCs w:val="24"/>
        </w:rPr>
        <w:t xml:space="preserve"> and Local Bodies Elections</w:t>
      </w:r>
      <w:r w:rsidR="00640776">
        <w:rPr>
          <w:rFonts w:asciiTheme="majorBidi" w:hAnsiTheme="majorBidi" w:cstheme="majorBidi"/>
          <w:sz w:val="24"/>
          <w:szCs w:val="24"/>
        </w:rPr>
        <w:t xml:space="preserve">. </w:t>
      </w:r>
      <w:r w:rsidR="00AB0D64">
        <w:rPr>
          <w:rFonts w:asciiTheme="majorBidi" w:hAnsiTheme="majorBidi" w:cstheme="majorBidi"/>
          <w:sz w:val="24"/>
          <w:szCs w:val="24"/>
        </w:rPr>
        <w:t xml:space="preserve"> </w:t>
      </w:r>
    </w:p>
    <w:p w:rsidR="00040D00" w:rsidRPr="009E278F" w:rsidRDefault="009E278F" w:rsidP="00640776">
      <w:pPr>
        <w:pStyle w:val="NoSpacing"/>
        <w:spacing w:line="276" w:lineRule="auto"/>
        <w:jc w:val="both"/>
        <w:rPr>
          <w:rFonts w:asciiTheme="majorBidi" w:hAnsiTheme="majorBidi" w:cstheme="majorBidi"/>
          <w:b/>
          <w:sz w:val="24"/>
          <w:szCs w:val="24"/>
          <w:u w:val="single"/>
        </w:rPr>
      </w:pPr>
      <w:proofErr w:type="spellStart"/>
      <w:r>
        <w:rPr>
          <w:rFonts w:asciiTheme="majorBidi" w:hAnsiTheme="majorBidi" w:cstheme="majorBidi"/>
          <w:b/>
          <w:sz w:val="24"/>
          <w:szCs w:val="24"/>
          <w:u w:val="single"/>
        </w:rPr>
        <w:t>Anti Harassment</w:t>
      </w:r>
      <w:proofErr w:type="spellEnd"/>
      <w:r>
        <w:rPr>
          <w:rFonts w:asciiTheme="majorBidi" w:hAnsiTheme="majorBidi" w:cstheme="majorBidi"/>
          <w:b/>
          <w:sz w:val="24"/>
          <w:szCs w:val="24"/>
          <w:u w:val="single"/>
        </w:rPr>
        <w:t xml:space="preserve"> </w:t>
      </w:r>
      <w:r w:rsidR="00040D00" w:rsidRPr="009E278F">
        <w:rPr>
          <w:rFonts w:asciiTheme="majorBidi" w:hAnsiTheme="majorBidi" w:cstheme="majorBidi"/>
          <w:b/>
          <w:sz w:val="24"/>
          <w:szCs w:val="24"/>
          <w:u w:val="single"/>
        </w:rPr>
        <w:t>Inquiry Committee:</w:t>
      </w:r>
    </w:p>
    <w:p w:rsidR="00040D00" w:rsidRDefault="00040D00" w:rsidP="009E278F">
      <w:pPr>
        <w:pStyle w:val="NoSpacing"/>
        <w:numPr>
          <w:ilvl w:val="0"/>
          <w:numId w:val="14"/>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In compliance with the </w:t>
      </w:r>
      <w:r w:rsidR="00640776">
        <w:rPr>
          <w:rFonts w:asciiTheme="majorBidi" w:hAnsiTheme="majorBidi" w:cstheme="majorBidi"/>
          <w:sz w:val="24"/>
          <w:szCs w:val="24"/>
        </w:rPr>
        <w:t xml:space="preserve">provisions of </w:t>
      </w:r>
      <w:r>
        <w:rPr>
          <w:rFonts w:asciiTheme="majorBidi" w:hAnsiTheme="majorBidi" w:cstheme="majorBidi"/>
          <w:sz w:val="24"/>
          <w:szCs w:val="24"/>
        </w:rPr>
        <w:t xml:space="preserve">Protection </w:t>
      </w:r>
      <w:r w:rsidR="009E278F">
        <w:rPr>
          <w:rFonts w:asciiTheme="majorBidi" w:hAnsiTheme="majorBidi" w:cstheme="majorBidi"/>
          <w:sz w:val="24"/>
          <w:szCs w:val="24"/>
        </w:rPr>
        <w:t>A</w:t>
      </w:r>
      <w:r>
        <w:rPr>
          <w:rFonts w:asciiTheme="majorBidi" w:hAnsiTheme="majorBidi" w:cstheme="majorBidi"/>
          <w:sz w:val="24"/>
          <w:szCs w:val="24"/>
        </w:rPr>
        <w:t xml:space="preserve">gainst </w:t>
      </w:r>
      <w:r w:rsidR="009E278F">
        <w:rPr>
          <w:rFonts w:asciiTheme="majorBidi" w:hAnsiTheme="majorBidi" w:cstheme="majorBidi"/>
          <w:sz w:val="24"/>
          <w:szCs w:val="24"/>
        </w:rPr>
        <w:t>Harassment</w:t>
      </w:r>
      <w:r>
        <w:rPr>
          <w:rFonts w:asciiTheme="majorBidi" w:hAnsiTheme="majorBidi" w:cstheme="majorBidi"/>
          <w:sz w:val="24"/>
          <w:szCs w:val="24"/>
        </w:rPr>
        <w:t xml:space="preserve"> of Women at Workplace Act 2010, an</w:t>
      </w:r>
      <w:r w:rsidR="009E278F">
        <w:rPr>
          <w:rFonts w:asciiTheme="majorBidi" w:hAnsiTheme="majorBidi" w:cstheme="majorBidi"/>
          <w:sz w:val="24"/>
          <w:szCs w:val="24"/>
        </w:rPr>
        <w:t xml:space="preserve"> Inquiry</w:t>
      </w:r>
      <w:r w:rsidR="009D187F">
        <w:rPr>
          <w:rFonts w:asciiTheme="majorBidi" w:hAnsiTheme="majorBidi" w:cstheme="majorBidi"/>
          <w:sz w:val="24"/>
          <w:szCs w:val="24"/>
        </w:rPr>
        <w:t xml:space="preserve"> </w:t>
      </w:r>
      <w:r w:rsidR="00C9005D">
        <w:rPr>
          <w:rFonts w:asciiTheme="majorBidi" w:hAnsiTheme="majorBidi" w:cstheme="majorBidi"/>
          <w:sz w:val="24"/>
          <w:szCs w:val="24"/>
        </w:rPr>
        <w:t xml:space="preserve">Committee has been constituted </w:t>
      </w:r>
      <w:r w:rsidR="009D187F">
        <w:rPr>
          <w:rFonts w:asciiTheme="majorBidi" w:hAnsiTheme="majorBidi" w:cstheme="majorBidi"/>
          <w:sz w:val="24"/>
          <w:szCs w:val="24"/>
        </w:rPr>
        <w:t xml:space="preserve">to </w:t>
      </w:r>
      <w:proofErr w:type="gramStart"/>
      <w:r w:rsidR="009D187F">
        <w:rPr>
          <w:rFonts w:asciiTheme="majorBidi" w:hAnsiTheme="majorBidi" w:cstheme="majorBidi"/>
          <w:sz w:val="24"/>
          <w:szCs w:val="24"/>
        </w:rPr>
        <w:t xml:space="preserve">ensure </w:t>
      </w:r>
      <w:r w:rsidR="00E240BD">
        <w:rPr>
          <w:rFonts w:asciiTheme="majorBidi" w:hAnsiTheme="majorBidi" w:cstheme="majorBidi"/>
          <w:sz w:val="24"/>
          <w:szCs w:val="24"/>
        </w:rPr>
        <w:t xml:space="preserve"> zero</w:t>
      </w:r>
      <w:proofErr w:type="gramEnd"/>
      <w:r w:rsidR="00E240BD">
        <w:rPr>
          <w:rFonts w:asciiTheme="majorBidi" w:hAnsiTheme="majorBidi" w:cstheme="majorBidi"/>
          <w:sz w:val="24"/>
          <w:szCs w:val="24"/>
        </w:rPr>
        <w:t xml:space="preserve"> tolerance against sexual harassment in PCP.</w:t>
      </w:r>
      <w:r>
        <w:rPr>
          <w:rFonts w:asciiTheme="majorBidi" w:hAnsiTheme="majorBidi" w:cstheme="majorBidi"/>
          <w:sz w:val="24"/>
          <w:szCs w:val="24"/>
        </w:rPr>
        <w:t xml:space="preserve"> </w:t>
      </w:r>
    </w:p>
    <w:p w:rsidR="00EF1A39" w:rsidRDefault="00EF1A39" w:rsidP="00EF1A39">
      <w:pPr>
        <w:jc w:val="both"/>
        <w:rPr>
          <w:rFonts w:asciiTheme="majorBidi" w:hAnsiTheme="majorBidi" w:cstheme="majorBidi"/>
          <w:b/>
          <w:sz w:val="24"/>
          <w:szCs w:val="24"/>
          <w:u w:val="single"/>
        </w:rPr>
      </w:pPr>
      <w:r w:rsidRPr="00EF1A39">
        <w:rPr>
          <w:rFonts w:asciiTheme="majorBidi" w:hAnsiTheme="majorBidi" w:cstheme="majorBidi"/>
          <w:b/>
          <w:sz w:val="24"/>
          <w:szCs w:val="24"/>
          <w:u w:val="single"/>
        </w:rPr>
        <w:lastRenderedPageBreak/>
        <w:t>Misc</w:t>
      </w:r>
      <w:r>
        <w:rPr>
          <w:rFonts w:asciiTheme="majorBidi" w:hAnsiTheme="majorBidi" w:cstheme="majorBidi"/>
          <w:b/>
          <w:sz w:val="24"/>
          <w:szCs w:val="24"/>
          <w:u w:val="single"/>
        </w:rPr>
        <w:t>ellaneous</w:t>
      </w:r>
    </w:p>
    <w:p w:rsidR="00AD399E" w:rsidRDefault="00AD399E" w:rsidP="00EF1A39">
      <w:pPr>
        <w:pStyle w:val="ListParagraph"/>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 The PCP’s main Secretariat was shifted from the highly unsafe building at Zero Point to Block 7, Sector G-6</w:t>
      </w:r>
      <w:bookmarkStart w:id="0" w:name="_GoBack"/>
      <w:bookmarkEnd w:id="0"/>
      <w:r>
        <w:rPr>
          <w:rFonts w:asciiTheme="majorBidi" w:hAnsiTheme="majorBidi" w:cstheme="majorBidi"/>
          <w:sz w:val="24"/>
          <w:szCs w:val="24"/>
        </w:rPr>
        <w:t xml:space="preserve"> , Islamabad.</w:t>
      </w:r>
    </w:p>
    <w:p w:rsidR="009C1295" w:rsidRPr="00EF1A39" w:rsidRDefault="00132182" w:rsidP="00EF1A39">
      <w:pPr>
        <w:pStyle w:val="ListParagraph"/>
        <w:numPr>
          <w:ilvl w:val="0"/>
          <w:numId w:val="12"/>
        </w:numPr>
        <w:jc w:val="both"/>
        <w:rPr>
          <w:rFonts w:asciiTheme="majorBidi" w:hAnsiTheme="majorBidi" w:cstheme="majorBidi"/>
          <w:sz w:val="24"/>
          <w:szCs w:val="24"/>
        </w:rPr>
      </w:pPr>
      <w:r w:rsidRPr="00EF1A39">
        <w:rPr>
          <w:rFonts w:asciiTheme="majorBidi" w:hAnsiTheme="majorBidi" w:cstheme="majorBidi"/>
          <w:sz w:val="24"/>
          <w:szCs w:val="24"/>
        </w:rPr>
        <w:t xml:space="preserve">In order to make </w:t>
      </w:r>
      <w:r w:rsidR="00C06761">
        <w:rPr>
          <w:rFonts w:asciiTheme="majorBidi" w:hAnsiTheme="majorBidi" w:cstheme="majorBidi"/>
          <w:sz w:val="24"/>
          <w:szCs w:val="24"/>
        </w:rPr>
        <w:t>PCP an</w:t>
      </w:r>
      <w:r w:rsidRPr="00EF1A39">
        <w:rPr>
          <w:rFonts w:asciiTheme="majorBidi" w:hAnsiTheme="majorBidi" w:cstheme="majorBidi"/>
          <w:sz w:val="24"/>
          <w:szCs w:val="24"/>
        </w:rPr>
        <w:t xml:space="preserve"> effective and responsive entity, a number of amendments in the Ordinance have been proposed. The amendments duly vetted by the M</w:t>
      </w:r>
      <w:r w:rsidR="004455F2">
        <w:rPr>
          <w:rFonts w:asciiTheme="majorBidi" w:hAnsiTheme="majorBidi" w:cstheme="majorBidi"/>
          <w:sz w:val="24"/>
          <w:szCs w:val="24"/>
        </w:rPr>
        <w:t>/o Law Justice and Human Rights</w:t>
      </w:r>
      <w:r w:rsidRPr="00EF1A39">
        <w:rPr>
          <w:rFonts w:asciiTheme="majorBidi" w:hAnsiTheme="majorBidi" w:cstheme="majorBidi"/>
          <w:sz w:val="24"/>
          <w:szCs w:val="24"/>
        </w:rPr>
        <w:t xml:space="preserve"> are under process at the Ministry of Information</w:t>
      </w:r>
      <w:r w:rsidR="00AD71E5">
        <w:rPr>
          <w:rFonts w:asciiTheme="majorBidi" w:hAnsiTheme="majorBidi" w:cstheme="majorBidi"/>
          <w:sz w:val="24"/>
          <w:szCs w:val="24"/>
        </w:rPr>
        <w:t>, Broadcasting &amp; National heritage</w:t>
      </w:r>
      <w:proofErr w:type="gramStart"/>
      <w:r w:rsidR="00AD71E5">
        <w:rPr>
          <w:rFonts w:asciiTheme="majorBidi" w:hAnsiTheme="majorBidi" w:cstheme="majorBidi"/>
          <w:sz w:val="24"/>
          <w:szCs w:val="24"/>
        </w:rPr>
        <w:t>.</w:t>
      </w:r>
      <w:r w:rsidRPr="00EF1A39">
        <w:rPr>
          <w:rFonts w:asciiTheme="majorBidi" w:hAnsiTheme="majorBidi" w:cstheme="majorBidi"/>
          <w:sz w:val="24"/>
          <w:szCs w:val="24"/>
        </w:rPr>
        <w:t>.</w:t>
      </w:r>
      <w:proofErr w:type="gramEnd"/>
    </w:p>
    <w:p w:rsidR="00032037" w:rsidRPr="00132182" w:rsidRDefault="00032037" w:rsidP="00132182">
      <w:pPr>
        <w:pStyle w:val="ListParagraph"/>
        <w:numPr>
          <w:ilvl w:val="0"/>
          <w:numId w:val="10"/>
        </w:numPr>
        <w:jc w:val="both"/>
        <w:rPr>
          <w:rFonts w:asciiTheme="majorBidi" w:hAnsiTheme="majorBidi" w:cstheme="majorBidi"/>
          <w:sz w:val="24"/>
          <w:szCs w:val="24"/>
        </w:rPr>
      </w:pPr>
      <w:r w:rsidRPr="00132182">
        <w:rPr>
          <w:rFonts w:asciiTheme="majorBidi" w:hAnsiTheme="majorBidi" w:cstheme="majorBidi"/>
          <w:sz w:val="24"/>
          <w:szCs w:val="24"/>
        </w:rPr>
        <w:t>In addition to the above, the Press Council of Pakistan, apart from undertaking a number of initiatives to establish its mandate and writ to enhance its scope with regard to implementation of media ethics through complaints driven mechanism has also suggested legislation, through amendments in the Ordinance 2002, to strengthen its efficacy as a media regulatory body.</w:t>
      </w:r>
    </w:p>
    <w:p w:rsidR="00032037" w:rsidRDefault="00032037" w:rsidP="00132182">
      <w:pPr>
        <w:pStyle w:val="ListParagraph"/>
        <w:numPr>
          <w:ilvl w:val="0"/>
          <w:numId w:val="10"/>
        </w:numPr>
        <w:jc w:val="both"/>
        <w:rPr>
          <w:rFonts w:asciiTheme="majorBidi" w:hAnsiTheme="majorBidi" w:cstheme="majorBidi"/>
          <w:sz w:val="24"/>
          <w:szCs w:val="24"/>
        </w:rPr>
      </w:pPr>
      <w:r w:rsidRPr="00132182">
        <w:rPr>
          <w:rFonts w:asciiTheme="majorBidi" w:hAnsiTheme="majorBidi" w:cstheme="majorBidi"/>
          <w:sz w:val="24"/>
          <w:szCs w:val="24"/>
        </w:rPr>
        <w:t>A set of guidelines for improving awareness and responsiveness of media to environmental issues are under consideration. The PCP intends to hold consultative meetings with stakeholders for the finalization draft guidelines to promote environmental journalism in Pakistan</w:t>
      </w:r>
    </w:p>
    <w:p w:rsidR="004455F2" w:rsidRPr="00132182" w:rsidRDefault="004455F2" w:rsidP="00132182">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Concerted efforts are being made to ensure payment of PCP’s annual fee by registered publications. </w:t>
      </w:r>
      <w:r w:rsidR="00040D00">
        <w:rPr>
          <w:rFonts w:asciiTheme="majorBidi" w:hAnsiTheme="majorBidi" w:cstheme="majorBidi"/>
          <w:sz w:val="24"/>
          <w:szCs w:val="24"/>
        </w:rPr>
        <w:t xml:space="preserve"> So far 16</w:t>
      </w:r>
      <w:r w:rsidR="00C26645">
        <w:rPr>
          <w:rFonts w:asciiTheme="majorBidi" w:hAnsiTheme="majorBidi" w:cstheme="majorBidi"/>
          <w:sz w:val="24"/>
          <w:szCs w:val="24"/>
        </w:rPr>
        <w:t>0 publications have complied.</w:t>
      </w:r>
    </w:p>
    <w:p w:rsidR="00650583" w:rsidRDefault="00650583"/>
    <w:sectPr w:rsidR="006505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1A" w:rsidRDefault="007F051A" w:rsidP="00753653">
      <w:pPr>
        <w:spacing w:after="0" w:line="240" w:lineRule="auto"/>
      </w:pPr>
      <w:r>
        <w:separator/>
      </w:r>
    </w:p>
  </w:endnote>
  <w:endnote w:type="continuationSeparator" w:id="0">
    <w:p w:rsidR="007F051A" w:rsidRDefault="007F051A" w:rsidP="0075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01562"/>
      <w:docPartObj>
        <w:docPartGallery w:val="Page Numbers (Bottom of Page)"/>
        <w:docPartUnique/>
      </w:docPartObj>
    </w:sdtPr>
    <w:sdtEndPr>
      <w:rPr>
        <w:noProof/>
      </w:rPr>
    </w:sdtEndPr>
    <w:sdtContent>
      <w:p w:rsidR="00753653" w:rsidRDefault="00753653">
        <w:pPr>
          <w:pStyle w:val="Footer"/>
          <w:jc w:val="center"/>
        </w:pPr>
        <w:r>
          <w:fldChar w:fldCharType="begin"/>
        </w:r>
        <w:r>
          <w:instrText xml:space="preserve"> PAGE   \* MERGEFORMAT </w:instrText>
        </w:r>
        <w:r>
          <w:fldChar w:fldCharType="separate"/>
        </w:r>
        <w:r w:rsidR="00AD399E">
          <w:rPr>
            <w:noProof/>
          </w:rPr>
          <w:t>3</w:t>
        </w:r>
        <w:r>
          <w:rPr>
            <w:noProof/>
          </w:rPr>
          <w:fldChar w:fldCharType="end"/>
        </w:r>
      </w:p>
    </w:sdtContent>
  </w:sdt>
  <w:p w:rsidR="00753653" w:rsidRDefault="00753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1A" w:rsidRDefault="007F051A" w:rsidP="00753653">
      <w:pPr>
        <w:spacing w:after="0" w:line="240" w:lineRule="auto"/>
      </w:pPr>
      <w:r>
        <w:separator/>
      </w:r>
    </w:p>
  </w:footnote>
  <w:footnote w:type="continuationSeparator" w:id="0">
    <w:p w:rsidR="007F051A" w:rsidRDefault="007F051A" w:rsidP="00753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3B7"/>
    <w:multiLevelType w:val="hybridMultilevel"/>
    <w:tmpl w:val="6872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5062"/>
    <w:multiLevelType w:val="hybridMultilevel"/>
    <w:tmpl w:val="02B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809B5"/>
    <w:multiLevelType w:val="hybridMultilevel"/>
    <w:tmpl w:val="187CC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BC31A7"/>
    <w:multiLevelType w:val="hybridMultilevel"/>
    <w:tmpl w:val="368C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F02393"/>
    <w:multiLevelType w:val="hybridMultilevel"/>
    <w:tmpl w:val="0080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605CD"/>
    <w:multiLevelType w:val="hybridMultilevel"/>
    <w:tmpl w:val="0AA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45457"/>
    <w:multiLevelType w:val="hybridMultilevel"/>
    <w:tmpl w:val="9F3074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F2257C"/>
    <w:multiLevelType w:val="hybridMultilevel"/>
    <w:tmpl w:val="95A689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6B56D33"/>
    <w:multiLevelType w:val="hybridMultilevel"/>
    <w:tmpl w:val="E3D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E92949"/>
    <w:multiLevelType w:val="hybridMultilevel"/>
    <w:tmpl w:val="35346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07A5738"/>
    <w:multiLevelType w:val="hybridMultilevel"/>
    <w:tmpl w:val="6D222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B10F7E"/>
    <w:multiLevelType w:val="hybridMultilevel"/>
    <w:tmpl w:val="301E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34083"/>
    <w:multiLevelType w:val="hybridMultilevel"/>
    <w:tmpl w:val="897A8F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5"/>
  </w:num>
  <w:num w:numId="7">
    <w:abstractNumId w:val="8"/>
  </w:num>
  <w:num w:numId="8">
    <w:abstractNumId w:val="11"/>
  </w:num>
  <w:num w:numId="9">
    <w:abstractNumId w:val="0"/>
  </w:num>
  <w:num w:numId="10">
    <w:abstractNumId w:val="3"/>
  </w:num>
  <w:num w:numId="11">
    <w:abstractNumId w:val="2"/>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60"/>
    <w:rsid w:val="00032037"/>
    <w:rsid w:val="00033B01"/>
    <w:rsid w:val="00040D00"/>
    <w:rsid w:val="0012662B"/>
    <w:rsid w:val="00132182"/>
    <w:rsid w:val="001400C3"/>
    <w:rsid w:val="00161FA7"/>
    <w:rsid w:val="0019683F"/>
    <w:rsid w:val="001D1B20"/>
    <w:rsid w:val="001D4FC4"/>
    <w:rsid w:val="001F06BA"/>
    <w:rsid w:val="001F34A4"/>
    <w:rsid w:val="0022098C"/>
    <w:rsid w:val="002328ED"/>
    <w:rsid w:val="0029269D"/>
    <w:rsid w:val="002C2560"/>
    <w:rsid w:val="003715A3"/>
    <w:rsid w:val="003F7682"/>
    <w:rsid w:val="0044015B"/>
    <w:rsid w:val="004455F2"/>
    <w:rsid w:val="0045495A"/>
    <w:rsid w:val="0045631F"/>
    <w:rsid w:val="00497A15"/>
    <w:rsid w:val="004C1CC8"/>
    <w:rsid w:val="004D21F7"/>
    <w:rsid w:val="004E61D0"/>
    <w:rsid w:val="004F3CED"/>
    <w:rsid w:val="0050053C"/>
    <w:rsid w:val="0052333E"/>
    <w:rsid w:val="00543EFC"/>
    <w:rsid w:val="00571117"/>
    <w:rsid w:val="0057394D"/>
    <w:rsid w:val="005B0BD7"/>
    <w:rsid w:val="0061215E"/>
    <w:rsid w:val="00640776"/>
    <w:rsid w:val="00650583"/>
    <w:rsid w:val="006D53BD"/>
    <w:rsid w:val="007256FE"/>
    <w:rsid w:val="00753653"/>
    <w:rsid w:val="00795504"/>
    <w:rsid w:val="007A7ACC"/>
    <w:rsid w:val="007F051A"/>
    <w:rsid w:val="00890A09"/>
    <w:rsid w:val="00893F08"/>
    <w:rsid w:val="008B7E36"/>
    <w:rsid w:val="008C17ED"/>
    <w:rsid w:val="008D3971"/>
    <w:rsid w:val="00934E11"/>
    <w:rsid w:val="0096799F"/>
    <w:rsid w:val="009945DC"/>
    <w:rsid w:val="009C1295"/>
    <w:rsid w:val="009D1819"/>
    <w:rsid w:val="009D187F"/>
    <w:rsid w:val="009E278F"/>
    <w:rsid w:val="00A171B2"/>
    <w:rsid w:val="00A23327"/>
    <w:rsid w:val="00A41B15"/>
    <w:rsid w:val="00A527A9"/>
    <w:rsid w:val="00A57C32"/>
    <w:rsid w:val="00A92514"/>
    <w:rsid w:val="00AB0D64"/>
    <w:rsid w:val="00AC2821"/>
    <w:rsid w:val="00AD399E"/>
    <w:rsid w:val="00AD71E5"/>
    <w:rsid w:val="00AE2C1E"/>
    <w:rsid w:val="00B1101D"/>
    <w:rsid w:val="00B90C04"/>
    <w:rsid w:val="00BA3F02"/>
    <w:rsid w:val="00BC3AFC"/>
    <w:rsid w:val="00BD2AB2"/>
    <w:rsid w:val="00C06761"/>
    <w:rsid w:val="00C16B70"/>
    <w:rsid w:val="00C26645"/>
    <w:rsid w:val="00C9005D"/>
    <w:rsid w:val="00CB4B5B"/>
    <w:rsid w:val="00CE0EFA"/>
    <w:rsid w:val="00CE5353"/>
    <w:rsid w:val="00D22EA7"/>
    <w:rsid w:val="00D61A6B"/>
    <w:rsid w:val="00D67191"/>
    <w:rsid w:val="00E240BD"/>
    <w:rsid w:val="00E4230C"/>
    <w:rsid w:val="00E66AD9"/>
    <w:rsid w:val="00EB3EC1"/>
    <w:rsid w:val="00EE3944"/>
    <w:rsid w:val="00EF0904"/>
    <w:rsid w:val="00EF1A39"/>
    <w:rsid w:val="00F47B66"/>
    <w:rsid w:val="00F54F25"/>
    <w:rsid w:val="00F67BFD"/>
    <w:rsid w:val="00F74B1D"/>
    <w:rsid w:val="00F86EB8"/>
    <w:rsid w:val="00FB2D15"/>
    <w:rsid w:val="00FD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560"/>
    <w:pPr>
      <w:spacing w:after="0" w:line="240" w:lineRule="auto"/>
    </w:pPr>
  </w:style>
  <w:style w:type="paragraph" w:styleId="BalloonText">
    <w:name w:val="Balloon Text"/>
    <w:basedOn w:val="Normal"/>
    <w:link w:val="BalloonTextChar"/>
    <w:uiPriority w:val="99"/>
    <w:semiHidden/>
    <w:unhideWhenUsed/>
    <w:rsid w:val="00AE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1E"/>
    <w:rPr>
      <w:rFonts w:ascii="Tahoma" w:hAnsi="Tahoma" w:cs="Tahoma"/>
      <w:sz w:val="16"/>
      <w:szCs w:val="16"/>
    </w:rPr>
  </w:style>
  <w:style w:type="paragraph" w:styleId="ListParagraph">
    <w:name w:val="List Paragraph"/>
    <w:basedOn w:val="Normal"/>
    <w:uiPriority w:val="34"/>
    <w:qFormat/>
    <w:rsid w:val="0044015B"/>
    <w:pPr>
      <w:ind w:left="720"/>
      <w:contextualSpacing/>
    </w:pPr>
  </w:style>
  <w:style w:type="paragraph" w:styleId="Header">
    <w:name w:val="header"/>
    <w:basedOn w:val="Normal"/>
    <w:link w:val="HeaderChar"/>
    <w:uiPriority w:val="99"/>
    <w:unhideWhenUsed/>
    <w:rsid w:val="00753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53"/>
  </w:style>
  <w:style w:type="paragraph" w:styleId="Footer">
    <w:name w:val="footer"/>
    <w:basedOn w:val="Normal"/>
    <w:link w:val="FooterChar"/>
    <w:uiPriority w:val="99"/>
    <w:unhideWhenUsed/>
    <w:rsid w:val="00753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560"/>
    <w:pPr>
      <w:spacing w:after="0" w:line="240" w:lineRule="auto"/>
    </w:pPr>
  </w:style>
  <w:style w:type="paragraph" w:styleId="BalloonText">
    <w:name w:val="Balloon Text"/>
    <w:basedOn w:val="Normal"/>
    <w:link w:val="BalloonTextChar"/>
    <w:uiPriority w:val="99"/>
    <w:semiHidden/>
    <w:unhideWhenUsed/>
    <w:rsid w:val="00AE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1E"/>
    <w:rPr>
      <w:rFonts w:ascii="Tahoma" w:hAnsi="Tahoma" w:cs="Tahoma"/>
      <w:sz w:val="16"/>
      <w:szCs w:val="16"/>
    </w:rPr>
  </w:style>
  <w:style w:type="paragraph" w:styleId="ListParagraph">
    <w:name w:val="List Paragraph"/>
    <w:basedOn w:val="Normal"/>
    <w:uiPriority w:val="34"/>
    <w:qFormat/>
    <w:rsid w:val="0044015B"/>
    <w:pPr>
      <w:ind w:left="720"/>
      <w:contextualSpacing/>
    </w:pPr>
  </w:style>
  <w:style w:type="paragraph" w:styleId="Header">
    <w:name w:val="header"/>
    <w:basedOn w:val="Normal"/>
    <w:link w:val="HeaderChar"/>
    <w:uiPriority w:val="99"/>
    <w:unhideWhenUsed/>
    <w:rsid w:val="00753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53"/>
  </w:style>
  <w:style w:type="paragraph" w:styleId="Footer">
    <w:name w:val="footer"/>
    <w:basedOn w:val="Normal"/>
    <w:link w:val="FooterChar"/>
    <w:uiPriority w:val="99"/>
    <w:unhideWhenUsed/>
    <w:rsid w:val="00753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cp:lastModifiedBy>
  <cp:revision>43</cp:revision>
  <cp:lastPrinted>2015-12-11T09:50:00Z</cp:lastPrinted>
  <dcterms:created xsi:type="dcterms:W3CDTF">2015-06-25T07:34:00Z</dcterms:created>
  <dcterms:modified xsi:type="dcterms:W3CDTF">2015-12-15T05:02:00Z</dcterms:modified>
</cp:coreProperties>
</file>