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B2" w:rsidRPr="00EF10B2" w:rsidRDefault="00EF10B2">
      <w:pPr>
        <w:rPr>
          <w:rFonts w:ascii="Arial" w:hAnsi="Arial" w:cs="Arial"/>
          <w:b/>
          <w:sz w:val="28"/>
          <w:szCs w:val="28"/>
        </w:rPr>
      </w:pPr>
      <w:r>
        <w:tab/>
      </w:r>
      <w:r>
        <w:tab/>
      </w:r>
      <w:r w:rsidR="006A1D6F">
        <w:t xml:space="preserve">       </w:t>
      </w:r>
      <w:r w:rsidRPr="00EF10B2">
        <w:rPr>
          <w:rFonts w:ascii="Arial" w:hAnsi="Arial" w:cs="Arial"/>
          <w:b/>
          <w:sz w:val="28"/>
          <w:szCs w:val="28"/>
        </w:rPr>
        <w:t>PRESS COUNCIL OF PAKISTAN</w:t>
      </w:r>
    </w:p>
    <w:p w:rsidR="00EF10B2" w:rsidRDefault="00EF10B2">
      <w:pPr>
        <w:rPr>
          <w:rFonts w:ascii="Arial" w:hAnsi="Arial" w:cs="Arial"/>
          <w:b/>
          <w:sz w:val="28"/>
          <w:szCs w:val="28"/>
        </w:rPr>
      </w:pPr>
      <w:r w:rsidRPr="00EF10B2">
        <w:rPr>
          <w:rFonts w:ascii="Arial" w:hAnsi="Arial" w:cs="Arial"/>
        </w:rPr>
        <w:t xml:space="preserve">                    </w:t>
      </w:r>
      <w:r w:rsidRPr="00EF10B2">
        <w:rPr>
          <w:rFonts w:ascii="Arial" w:hAnsi="Arial" w:cs="Arial"/>
        </w:rPr>
        <w:tab/>
      </w:r>
      <w:r w:rsidRPr="00EF10B2">
        <w:rPr>
          <w:rFonts w:ascii="Arial" w:hAnsi="Arial" w:cs="Arial"/>
        </w:rPr>
        <w:tab/>
      </w:r>
      <w:r w:rsidRPr="00EF10B2">
        <w:rPr>
          <w:rFonts w:ascii="Arial" w:hAnsi="Arial" w:cs="Arial"/>
        </w:rPr>
        <w:tab/>
      </w:r>
      <w:r w:rsidR="006A1D6F">
        <w:rPr>
          <w:rFonts w:ascii="Arial" w:hAnsi="Arial" w:cs="Arial"/>
        </w:rPr>
        <w:t xml:space="preserve"> </w:t>
      </w:r>
      <w:r w:rsidRPr="00EF10B2">
        <w:rPr>
          <w:rFonts w:ascii="Arial" w:hAnsi="Arial" w:cs="Arial"/>
          <w:b/>
          <w:sz w:val="28"/>
          <w:szCs w:val="28"/>
        </w:rPr>
        <w:t>ISLAMABAD</w:t>
      </w:r>
    </w:p>
    <w:p w:rsidR="00E216D3" w:rsidRDefault="00610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 Council of Pakistan condoles with accomplished journalist </w:t>
      </w:r>
      <w:proofErr w:type="spellStart"/>
      <w:r>
        <w:rPr>
          <w:rFonts w:ascii="Arial" w:hAnsi="Arial" w:cs="Arial"/>
          <w:sz w:val="24"/>
          <w:szCs w:val="24"/>
        </w:rPr>
        <w:t>Khusnood</w:t>
      </w:r>
      <w:proofErr w:type="spellEnd"/>
      <w:r>
        <w:rPr>
          <w:rFonts w:ascii="Arial" w:hAnsi="Arial" w:cs="Arial"/>
          <w:sz w:val="24"/>
          <w:szCs w:val="24"/>
        </w:rPr>
        <w:t xml:space="preserve"> Ali Khan</w:t>
      </w:r>
      <w:r w:rsidR="00BD0D36">
        <w:rPr>
          <w:rFonts w:ascii="Arial" w:hAnsi="Arial" w:cs="Arial"/>
          <w:sz w:val="24"/>
          <w:szCs w:val="24"/>
        </w:rPr>
        <w:t>, Senior Journalist and Chief Editor Daily Sahafat on</w:t>
      </w:r>
      <w:r>
        <w:rPr>
          <w:rFonts w:ascii="Arial" w:hAnsi="Arial" w:cs="Arial"/>
          <w:sz w:val="24"/>
          <w:szCs w:val="24"/>
        </w:rPr>
        <w:t xml:space="preserve"> death of his mother. PCP prays for eternal peace for the departed soul and courage for the family to bear this loss.</w:t>
      </w:r>
    </w:p>
    <w:p w:rsidR="00171495" w:rsidRDefault="00171495">
      <w:pPr>
        <w:rPr>
          <w:rFonts w:ascii="Arial" w:hAnsi="Arial" w:cs="Arial"/>
          <w:sz w:val="24"/>
          <w:szCs w:val="24"/>
        </w:rPr>
      </w:pPr>
    </w:p>
    <w:p w:rsidR="00171495" w:rsidRDefault="00171495">
      <w:pPr>
        <w:rPr>
          <w:rFonts w:ascii="Arial" w:hAnsi="Arial" w:cs="Arial"/>
          <w:sz w:val="24"/>
          <w:szCs w:val="24"/>
        </w:rPr>
      </w:pPr>
    </w:p>
    <w:p w:rsidR="00171495" w:rsidRDefault="0017149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1495" w:rsidRDefault="00171495">
      <w:pPr>
        <w:rPr>
          <w:rFonts w:ascii="Arial" w:hAnsi="Arial" w:cs="Arial"/>
          <w:sz w:val="24"/>
          <w:szCs w:val="24"/>
        </w:rPr>
      </w:pPr>
    </w:p>
    <w:p w:rsidR="00171495" w:rsidRDefault="00171495">
      <w:pPr>
        <w:rPr>
          <w:rFonts w:ascii="Arial" w:hAnsi="Arial" w:cs="Arial"/>
          <w:sz w:val="24"/>
          <w:szCs w:val="24"/>
        </w:rPr>
      </w:pPr>
    </w:p>
    <w:p w:rsidR="00171495" w:rsidRPr="00EF10B2" w:rsidRDefault="00171495">
      <w:pPr>
        <w:rPr>
          <w:rFonts w:ascii="Arial" w:hAnsi="Arial" w:cs="Arial"/>
          <w:sz w:val="24"/>
          <w:szCs w:val="24"/>
        </w:rPr>
      </w:pPr>
    </w:p>
    <w:sectPr w:rsidR="00171495" w:rsidRPr="00EF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B2"/>
    <w:rsid w:val="00171495"/>
    <w:rsid w:val="004B10C2"/>
    <w:rsid w:val="006101E7"/>
    <w:rsid w:val="006A1D6F"/>
    <w:rsid w:val="009B65EE"/>
    <w:rsid w:val="00AB732B"/>
    <w:rsid w:val="00BD0D36"/>
    <w:rsid w:val="00E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Orthodox computer</dc:creator>
  <cp:lastModifiedBy>Orthodox computer</cp:lastModifiedBy>
  <cp:revision>4</cp:revision>
  <dcterms:created xsi:type="dcterms:W3CDTF">2016-05-03T10:09:00Z</dcterms:created>
  <dcterms:modified xsi:type="dcterms:W3CDTF">2016-05-03T10:12:00Z</dcterms:modified>
</cp:coreProperties>
</file>